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C8D9" w14:textId="77777777" w:rsidR="00230279" w:rsidRPr="003239F2" w:rsidRDefault="006B62C4" w:rsidP="00080F7F">
      <w:pPr>
        <w:spacing w:before="120" w:after="120"/>
        <w:jc w:val="center"/>
        <w:rPr>
          <w:rFonts w:asciiTheme="minorHAnsi" w:eastAsiaTheme="minorEastAsia" w:hAnsiTheme="minorHAnsi" w:cstheme="minorBidi"/>
          <w:i/>
        </w:rPr>
      </w:pPr>
      <w:r w:rsidRPr="26665419">
        <w:rPr>
          <w:rFonts w:asciiTheme="minorHAnsi" w:eastAsiaTheme="minorEastAsia" w:hAnsiTheme="minorHAnsi" w:cstheme="minorBidi"/>
          <w:i/>
        </w:rPr>
        <w:t>(carta</w:t>
      </w:r>
      <w:r w:rsidR="00C93CE6">
        <w:rPr>
          <w:rFonts w:asciiTheme="minorHAnsi" w:eastAsiaTheme="minorEastAsia" w:hAnsiTheme="minorHAnsi" w:cstheme="minorBidi"/>
          <w:i/>
        </w:rPr>
        <w:t xml:space="preserve"> </w:t>
      </w:r>
      <w:r w:rsidRPr="26665419">
        <w:rPr>
          <w:rFonts w:asciiTheme="minorHAnsi" w:eastAsiaTheme="minorEastAsia" w:hAnsiTheme="minorHAnsi" w:cstheme="minorBidi"/>
          <w:i/>
        </w:rPr>
        <w:t>intestata</w:t>
      </w:r>
      <w:r w:rsidR="00C93CE6">
        <w:rPr>
          <w:rFonts w:asciiTheme="minorHAnsi" w:eastAsiaTheme="minorEastAsia" w:hAnsiTheme="minorHAnsi" w:cstheme="minorBidi"/>
          <w:i/>
        </w:rPr>
        <w:t xml:space="preserve"> </w:t>
      </w:r>
      <w:r w:rsidRPr="26665419">
        <w:rPr>
          <w:rFonts w:asciiTheme="minorHAnsi" w:eastAsiaTheme="minorEastAsia" w:hAnsiTheme="minorHAnsi" w:cstheme="minorBidi"/>
          <w:i/>
        </w:rPr>
        <w:t>dell’istituzione</w:t>
      </w:r>
      <w:r w:rsidR="00C93CE6">
        <w:rPr>
          <w:rFonts w:asciiTheme="minorHAnsi" w:eastAsiaTheme="minorEastAsia" w:hAnsiTheme="minorHAnsi" w:cstheme="minorBidi"/>
          <w:i/>
        </w:rPr>
        <w:t xml:space="preserve"> </w:t>
      </w:r>
      <w:r w:rsidRPr="26665419">
        <w:rPr>
          <w:rFonts w:asciiTheme="minorHAnsi" w:eastAsiaTheme="minorEastAsia" w:hAnsiTheme="minorHAnsi" w:cstheme="minorBidi"/>
          <w:i/>
        </w:rPr>
        <w:t>scolastica)</w:t>
      </w:r>
    </w:p>
    <w:p w14:paraId="0EDA19A2" w14:textId="77777777" w:rsidR="00230279" w:rsidRPr="003239F2" w:rsidRDefault="00230279" w:rsidP="00080F7F">
      <w:pPr>
        <w:spacing w:before="120" w:after="120"/>
        <w:jc w:val="center"/>
        <w:rPr>
          <w:rFonts w:asciiTheme="minorHAnsi" w:eastAsiaTheme="minorEastAsia" w:hAnsiTheme="minorHAnsi" w:cstheme="minorBidi"/>
        </w:rPr>
      </w:pPr>
    </w:p>
    <w:p w14:paraId="47DB6C42" w14:textId="7F88356A" w:rsidR="00230279" w:rsidRPr="003239F2" w:rsidRDefault="00230279" w:rsidP="00080F7F">
      <w:pPr>
        <w:pStyle w:val="Titolo"/>
        <w:spacing w:before="120" w:after="120"/>
        <w:jc w:val="left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Prot.</w:t>
      </w:r>
      <w:r w:rsidR="00C93CE6">
        <w:rPr>
          <w:rFonts w:asciiTheme="minorHAnsi" w:eastAsiaTheme="minorEastAsia" w:hAnsiTheme="minorHAnsi" w:cstheme="minorBidi"/>
        </w:rPr>
        <w:t xml:space="preserve">  </w:t>
      </w:r>
      <w:r w:rsidRPr="26665419">
        <w:rPr>
          <w:rFonts w:asciiTheme="minorHAnsi" w:eastAsiaTheme="minorEastAsia" w:hAnsiTheme="minorHAnsi" w:cstheme="minorBidi"/>
        </w:rPr>
        <w:t>_________</w:t>
      </w:r>
      <w:r w:rsidRPr="00080F7F">
        <w:rPr>
          <w:rFonts w:asciiTheme="minorHAnsi" w:hAnsiTheme="minorHAnsi" w:cstheme="minorHAnsi"/>
        </w:rPr>
        <w:tab/>
      </w:r>
      <w:r w:rsidRPr="00080F7F">
        <w:rPr>
          <w:rFonts w:asciiTheme="minorHAnsi" w:hAnsiTheme="minorHAnsi" w:cstheme="minorHAnsi"/>
        </w:rPr>
        <w:tab/>
      </w:r>
      <w:r w:rsidRPr="00080F7F">
        <w:rPr>
          <w:rFonts w:asciiTheme="minorHAnsi" w:hAnsiTheme="minorHAnsi" w:cstheme="minorHAnsi"/>
        </w:rPr>
        <w:tab/>
      </w:r>
      <w:r w:rsidRPr="00080F7F">
        <w:rPr>
          <w:rFonts w:asciiTheme="minorHAnsi" w:hAnsiTheme="minorHAnsi" w:cstheme="minorHAnsi"/>
        </w:rPr>
        <w:tab/>
      </w:r>
      <w:r w:rsidRPr="00080F7F">
        <w:rPr>
          <w:rFonts w:asciiTheme="minorHAnsi" w:hAnsiTheme="minorHAnsi" w:cstheme="minorHAnsi"/>
        </w:rPr>
        <w:tab/>
      </w:r>
      <w:r w:rsidRPr="00080F7F">
        <w:rPr>
          <w:rFonts w:asciiTheme="minorHAnsi" w:hAnsiTheme="minorHAnsi" w:cstheme="minorHAnsi"/>
        </w:rPr>
        <w:tab/>
      </w:r>
      <w:r w:rsidR="00C93CE6">
        <w:rPr>
          <w:rFonts w:asciiTheme="minorHAnsi" w:eastAsiaTheme="minorEastAsia" w:hAnsiTheme="minorHAnsi" w:cstheme="minorBidi"/>
        </w:rPr>
        <w:t xml:space="preserve">                  </w:t>
      </w:r>
      <w:r w:rsidR="74315B0D" w:rsidRPr="26665419">
        <w:rPr>
          <w:rFonts w:asciiTheme="minorHAnsi" w:eastAsiaTheme="minorEastAsia" w:hAnsiTheme="minorHAnsi" w:cstheme="minorBidi"/>
        </w:rPr>
        <w:t>_________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___________</w:t>
      </w:r>
    </w:p>
    <w:p w14:paraId="47D50042" w14:textId="77777777" w:rsidR="00230279" w:rsidRPr="003239F2" w:rsidRDefault="00230279" w:rsidP="00080F7F">
      <w:pPr>
        <w:pStyle w:val="Titolo"/>
        <w:spacing w:before="120" w:after="120"/>
        <w:jc w:val="right"/>
        <w:rPr>
          <w:rFonts w:asciiTheme="minorHAnsi" w:eastAsiaTheme="minorEastAsia" w:hAnsiTheme="minorHAnsi" w:cstheme="minorBidi"/>
        </w:rPr>
      </w:pPr>
    </w:p>
    <w:p w14:paraId="5177CD7A" w14:textId="77777777" w:rsidR="007A1F3E" w:rsidRPr="003239F2" w:rsidRDefault="005C45F3" w:rsidP="00080F7F">
      <w:pPr>
        <w:pStyle w:val="Titolo"/>
        <w:tabs>
          <w:tab w:val="left" w:pos="5529"/>
        </w:tabs>
        <w:spacing w:before="120" w:after="120"/>
        <w:jc w:val="left"/>
        <w:rPr>
          <w:rFonts w:asciiTheme="minorHAnsi" w:eastAsiaTheme="minorEastAsia" w:hAnsiTheme="minorHAnsi" w:cstheme="minorBidi"/>
        </w:rPr>
      </w:pPr>
      <w:r w:rsidRPr="00080F7F">
        <w:rPr>
          <w:rFonts w:asciiTheme="minorHAnsi" w:hAnsiTheme="minorHAnsi" w:cstheme="minorHAnsi"/>
        </w:rPr>
        <w:tab/>
      </w:r>
      <w:r w:rsidR="007A1F3E" w:rsidRPr="26665419">
        <w:rPr>
          <w:rFonts w:asciiTheme="minorHAnsi" w:eastAsiaTheme="minorEastAsia" w:hAnsiTheme="minorHAnsi" w:cstheme="minorBidi"/>
        </w:rPr>
        <w:t>Al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7A1F3E" w:rsidRPr="26665419">
        <w:rPr>
          <w:rFonts w:asciiTheme="minorHAnsi" w:eastAsiaTheme="minorEastAsia" w:hAnsiTheme="minorHAnsi" w:cstheme="minorBidi"/>
        </w:rPr>
        <w:t>personale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tutto</w:t>
      </w:r>
    </w:p>
    <w:p w14:paraId="7C129191" w14:textId="3432C7AF" w:rsidR="00976E39" w:rsidRPr="003239F2" w:rsidRDefault="007A1F3E" w:rsidP="00080F7F">
      <w:pPr>
        <w:pStyle w:val="Titolo"/>
        <w:tabs>
          <w:tab w:val="left" w:pos="5529"/>
        </w:tabs>
        <w:spacing w:before="120" w:after="120"/>
        <w:jc w:val="left"/>
        <w:rPr>
          <w:rFonts w:asciiTheme="minorHAnsi" w:eastAsiaTheme="minorEastAsia" w:hAnsiTheme="minorHAnsi" w:cstheme="minorBidi"/>
        </w:rPr>
      </w:pPr>
      <w:r w:rsidRPr="00080F7F">
        <w:rPr>
          <w:rFonts w:asciiTheme="minorHAnsi" w:hAnsiTheme="minorHAnsi" w:cstheme="minorHAnsi"/>
        </w:rPr>
        <w:tab/>
      </w:r>
      <w:r w:rsidR="00230279" w:rsidRPr="26665419">
        <w:rPr>
          <w:rFonts w:asciiTheme="minorHAnsi" w:eastAsiaTheme="minorEastAsia" w:hAnsiTheme="minorHAnsi" w:cstheme="minorBidi"/>
        </w:rPr>
        <w:t>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R.S.U.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Istituto</w:t>
      </w:r>
    </w:p>
    <w:p w14:paraId="6A5FB335" w14:textId="5726AA5B" w:rsidR="00924197" w:rsidRPr="003239F2" w:rsidRDefault="00C93CE6" w:rsidP="00080F7F">
      <w:pPr>
        <w:pStyle w:val="Titolo"/>
        <w:tabs>
          <w:tab w:val="left" w:pos="5529"/>
        </w:tabs>
        <w:spacing w:before="120" w:after="12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</w:t>
      </w:r>
      <w:r w:rsidR="00924197" w:rsidRPr="00080F7F">
        <w:rPr>
          <w:rFonts w:asciiTheme="minorHAnsi" w:hAnsiTheme="minorHAnsi" w:cstheme="minorHAnsi"/>
        </w:rPr>
        <w:tab/>
      </w:r>
      <w:r w:rsidR="00976E39" w:rsidRPr="26665419">
        <w:rPr>
          <w:rFonts w:asciiTheme="minorHAnsi" w:eastAsiaTheme="minorEastAsia" w:hAnsiTheme="minorHAnsi" w:cstheme="minorBidi"/>
        </w:rPr>
        <w:t>Alle</w:t>
      </w:r>
      <w:r>
        <w:rPr>
          <w:rFonts w:asciiTheme="minorHAnsi" w:eastAsiaTheme="minorEastAsia" w:hAnsiTheme="minorHAnsi" w:cstheme="minorBidi"/>
        </w:rPr>
        <w:t xml:space="preserve"> </w:t>
      </w:r>
      <w:r w:rsidR="00976E39" w:rsidRPr="26665419">
        <w:rPr>
          <w:rFonts w:asciiTheme="minorHAnsi" w:eastAsiaTheme="minorEastAsia" w:hAnsiTheme="minorHAnsi" w:cstheme="minorBidi"/>
        </w:rPr>
        <w:t>OO.SS.</w:t>
      </w:r>
      <w:r>
        <w:rPr>
          <w:rFonts w:asciiTheme="minorHAnsi" w:eastAsiaTheme="minorEastAsia" w:hAnsiTheme="minorHAnsi" w:cstheme="minorBidi"/>
        </w:rPr>
        <w:t xml:space="preserve"> </w:t>
      </w:r>
      <w:r w:rsidR="007A1F3E" w:rsidRPr="26665419">
        <w:rPr>
          <w:rFonts w:asciiTheme="minorHAnsi" w:eastAsiaTheme="minorEastAsia" w:hAnsiTheme="minorHAnsi" w:cstheme="minorBidi"/>
        </w:rPr>
        <w:t>rappresentative</w:t>
      </w:r>
      <w:r>
        <w:rPr>
          <w:rFonts w:asciiTheme="minorHAnsi" w:eastAsiaTheme="minorEastAsia" w:hAnsiTheme="minorHAnsi" w:cstheme="minorBidi"/>
        </w:rPr>
        <w:t xml:space="preserve"> </w:t>
      </w:r>
      <w:r w:rsidR="00976E39" w:rsidRPr="26665419">
        <w:rPr>
          <w:rFonts w:asciiTheme="minorHAnsi" w:eastAsiaTheme="minorEastAsia" w:hAnsiTheme="minorHAnsi" w:cstheme="minorBidi"/>
        </w:rPr>
        <w:t>territoriali</w:t>
      </w:r>
      <w:r w:rsidR="00924197" w:rsidRPr="00080F7F">
        <w:rPr>
          <w:rFonts w:asciiTheme="minorHAnsi" w:hAnsiTheme="minorHAnsi" w:cstheme="minorHAnsi"/>
        </w:rPr>
        <w:tab/>
      </w:r>
    </w:p>
    <w:p w14:paraId="746AF143" w14:textId="75DE5D94" w:rsidR="00230279" w:rsidRPr="003239F2" w:rsidRDefault="4FE1C1C6" w:rsidP="00080F7F">
      <w:pPr>
        <w:pStyle w:val="Titolo"/>
        <w:spacing w:before="120" w:after="120"/>
        <w:jc w:val="left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Oggetto: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Determinazioni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dirigenziali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relative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materie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contrattazione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integrativa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d’istituto,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ai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sensi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dell’art.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40</w:t>
      </w:r>
      <w:r w:rsidR="100E42FA" w:rsidRPr="26665419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comma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3-</w:t>
      </w:r>
      <w:r w:rsidRPr="26665419">
        <w:rPr>
          <w:rFonts w:asciiTheme="minorHAnsi" w:eastAsiaTheme="minorEastAsia" w:hAnsiTheme="minorHAnsi" w:cstheme="minorBidi"/>
          <w:i/>
        </w:rPr>
        <w:t>ter</w:t>
      </w:r>
      <w:r w:rsidR="100E42FA" w:rsidRPr="26665419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D</w:t>
      </w:r>
      <w:r w:rsidR="5807D9C2" w:rsidRPr="26665419">
        <w:rPr>
          <w:rFonts w:asciiTheme="minorHAnsi" w:eastAsiaTheme="minorEastAsia" w:hAnsiTheme="minorHAnsi" w:cstheme="minorBidi"/>
        </w:rPr>
        <w:t>.l</w:t>
      </w:r>
      <w:r w:rsidRPr="26665419">
        <w:rPr>
          <w:rFonts w:asciiTheme="minorHAnsi" w:eastAsiaTheme="minorEastAsia" w:hAnsiTheme="minorHAnsi" w:cstheme="minorBidi"/>
        </w:rPr>
        <w:t>gs.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165/</w:t>
      </w:r>
      <w:r w:rsidR="65BB9602" w:rsidRPr="26665419">
        <w:rPr>
          <w:rFonts w:asciiTheme="minorHAnsi" w:eastAsiaTheme="minorEastAsia" w:hAnsiTheme="minorHAnsi" w:cstheme="minorBidi"/>
          <w:lang w:val="it-IT"/>
        </w:rPr>
        <w:t>20</w:t>
      </w:r>
      <w:r w:rsidRPr="26665419">
        <w:rPr>
          <w:rFonts w:asciiTheme="minorHAnsi" w:eastAsiaTheme="minorEastAsia" w:hAnsiTheme="minorHAnsi" w:cstheme="minorBidi"/>
        </w:rPr>
        <w:t>01</w:t>
      </w:r>
    </w:p>
    <w:p w14:paraId="45B67E97" w14:textId="77777777" w:rsidR="00230279" w:rsidRPr="003239F2" w:rsidRDefault="00230279" w:rsidP="00080F7F">
      <w:pPr>
        <w:spacing w:before="120" w:after="120"/>
        <w:jc w:val="both"/>
        <w:rPr>
          <w:rFonts w:asciiTheme="minorHAnsi" w:eastAsiaTheme="minorEastAsia" w:hAnsiTheme="minorHAnsi" w:cstheme="minorBidi"/>
        </w:rPr>
      </w:pPr>
    </w:p>
    <w:p w14:paraId="7844CE25" w14:textId="277A7C9F" w:rsidR="3B11B295" w:rsidRDefault="3B11B295" w:rsidP="00080F7F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Si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comunica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che,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essendo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37F93AD" w:rsidRPr="79EAD2CC">
        <w:rPr>
          <w:rFonts w:asciiTheme="minorHAnsi" w:eastAsiaTheme="minorEastAsia" w:hAnsiTheme="minorHAnsi" w:cstheme="minorBidi"/>
        </w:rPr>
        <w:t>ormai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decors</w:t>
      </w:r>
      <w:r w:rsidR="237F93AD" w:rsidRPr="79EAD2CC">
        <w:rPr>
          <w:rFonts w:asciiTheme="minorHAnsi" w:eastAsiaTheme="minorEastAsia" w:hAnsiTheme="minorHAnsi" w:cstheme="minorBidi"/>
        </w:rPr>
        <w:t>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30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giorni,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ulteriormente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prorogati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altri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87B4AED" w:rsidRPr="79EAD2CC">
        <w:rPr>
          <w:rFonts w:asciiTheme="minorHAnsi" w:eastAsiaTheme="minorEastAsia" w:hAnsiTheme="minorHAnsi" w:cstheme="minorBidi"/>
        </w:rPr>
        <w:t>____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B5DBF" w:rsidRPr="79EAD2CC">
        <w:rPr>
          <w:rFonts w:asciiTheme="minorHAnsi" w:eastAsiaTheme="minorEastAsia" w:hAnsiTheme="minorHAnsi" w:cstheme="minorBidi"/>
        </w:rPr>
        <w:t>[</w:t>
      </w:r>
      <w:r w:rsidR="46B5FBAC" w:rsidRPr="79EAD2CC">
        <w:rPr>
          <w:rFonts w:asciiTheme="minorHAnsi" w:eastAsiaTheme="minorEastAsia" w:hAnsiTheme="minorHAnsi" w:cstheme="minorBidi"/>
          <w:i/>
        </w:rPr>
        <w:t>massimo</w:t>
      </w:r>
      <w:r w:rsidR="00C93CE6">
        <w:rPr>
          <w:rFonts w:asciiTheme="minorHAnsi" w:eastAsiaTheme="minorEastAsia" w:hAnsiTheme="minorHAnsi" w:cstheme="minorBidi"/>
          <w:i/>
        </w:rPr>
        <w:t xml:space="preserve"> </w:t>
      </w:r>
      <w:r w:rsidR="46B5FBAC" w:rsidRPr="79EAD2CC">
        <w:rPr>
          <w:rFonts w:asciiTheme="minorHAnsi" w:eastAsiaTheme="minorEastAsia" w:hAnsiTheme="minorHAnsi" w:cstheme="minorBidi"/>
          <w:i/>
        </w:rPr>
        <w:t>30</w:t>
      </w:r>
      <w:r w:rsidR="2AD84B6F" w:rsidRPr="79EAD2CC">
        <w:rPr>
          <w:rFonts w:asciiTheme="minorHAnsi" w:eastAsiaTheme="minorEastAsia" w:hAnsiTheme="minorHAnsi" w:cstheme="minorBidi"/>
          <w:i/>
        </w:rPr>
        <w:t>]</w:t>
      </w:r>
      <w:r w:rsidR="46B5FBAC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data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presentazione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delegazione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sindacale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della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proposta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contratto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collettivo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integrativo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d’istituto,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competenza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dello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scrivente,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non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essendo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stato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raggiunto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tra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parti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l’accordo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necessario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sottoscrizione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contratto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stesso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nelle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materie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relative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all’art.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42D4DA1" w:rsidRPr="79EAD2CC">
        <w:rPr>
          <w:rFonts w:asciiTheme="minorHAnsi" w:eastAsiaTheme="minorEastAsia" w:hAnsiTheme="minorHAnsi" w:cstheme="minorBidi"/>
        </w:rPr>
        <w:t>30</w:t>
      </w:r>
      <w:r w:rsidR="7B03FF13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c.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42D4DA1" w:rsidRPr="79EAD2CC">
        <w:rPr>
          <w:rFonts w:asciiTheme="minorHAnsi" w:eastAsiaTheme="minorEastAsia" w:hAnsiTheme="minorHAnsi" w:cstheme="minorBidi"/>
        </w:rPr>
        <w:t>6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CCNL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comparto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B82F5E">
        <w:rPr>
          <w:rFonts w:asciiTheme="minorHAnsi" w:eastAsiaTheme="minorEastAsia" w:hAnsiTheme="minorHAnsi" w:cstheme="minorBidi"/>
        </w:rPr>
        <w:t>I</w:t>
      </w:r>
      <w:r w:rsidR="46B5FBAC" w:rsidRPr="79EAD2CC">
        <w:rPr>
          <w:rFonts w:asciiTheme="minorHAnsi" w:eastAsiaTheme="minorEastAsia" w:hAnsiTheme="minorHAnsi" w:cstheme="minorBidi"/>
        </w:rPr>
        <w:t>struzione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ricerca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>201</w:t>
      </w:r>
      <w:r w:rsidR="042D4DA1" w:rsidRPr="79EAD2CC">
        <w:rPr>
          <w:rFonts w:asciiTheme="minorHAnsi" w:eastAsiaTheme="minorEastAsia" w:hAnsiTheme="minorHAnsi" w:cstheme="minorBidi"/>
        </w:rPr>
        <w:t>9</w:t>
      </w:r>
      <w:r w:rsidR="46B5FBAC" w:rsidRPr="79EAD2CC">
        <w:rPr>
          <w:rFonts w:asciiTheme="minorHAnsi" w:eastAsiaTheme="minorEastAsia" w:hAnsiTheme="minorHAnsi" w:cstheme="minorBidi"/>
        </w:rPr>
        <w:t>-20</w:t>
      </w:r>
      <w:r w:rsidR="042D4DA1" w:rsidRPr="79EAD2CC">
        <w:rPr>
          <w:rFonts w:asciiTheme="minorHAnsi" w:eastAsiaTheme="minorEastAsia" w:hAnsiTheme="minorHAnsi" w:cstheme="minorBidi"/>
        </w:rPr>
        <w:t>21</w:t>
      </w:r>
      <w:r w:rsidR="2E00C27E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come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attestato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dal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verbale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relativo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seduta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negoziale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FBB05E4" w:rsidRPr="79EAD2CC">
        <w:rPr>
          <w:rFonts w:asciiTheme="minorHAnsi" w:eastAsiaTheme="minorEastAsia" w:hAnsiTheme="minorHAnsi" w:cstheme="minorBidi"/>
        </w:rPr>
        <w:t>___/___/___.</w:t>
      </w:r>
    </w:p>
    <w:p w14:paraId="56FC4993" w14:textId="77777777" w:rsidR="006E7289" w:rsidRPr="003239F2" w:rsidRDefault="00EA4E22" w:rsidP="00080F7F">
      <w:pPr>
        <w:spacing w:before="120" w:after="120"/>
        <w:jc w:val="center"/>
        <w:rPr>
          <w:rFonts w:asciiTheme="minorHAnsi" w:eastAsiaTheme="minorEastAsia" w:hAnsiTheme="minorHAnsi" w:cstheme="minorBidi"/>
          <w:i/>
          <w:highlight w:val="yellow"/>
        </w:rPr>
      </w:pPr>
      <w:r w:rsidRPr="26665419">
        <w:rPr>
          <w:rFonts w:asciiTheme="minorHAnsi" w:eastAsiaTheme="minorEastAsia" w:hAnsiTheme="minorHAnsi" w:cstheme="minorBidi"/>
          <w:i/>
          <w:highlight w:val="yellow"/>
        </w:rPr>
        <w:t>oppure</w:t>
      </w:r>
    </w:p>
    <w:p w14:paraId="121BE837" w14:textId="5CCA2896" w:rsidR="00A31DF3" w:rsidRPr="003239F2" w:rsidRDefault="0011329B" w:rsidP="00080F7F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45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giorni,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ulteriormente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prorogati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altri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7A0C48" w:rsidRPr="79EAD2CC">
        <w:rPr>
          <w:rFonts w:asciiTheme="minorHAnsi" w:eastAsiaTheme="minorEastAsia" w:hAnsiTheme="minorHAnsi" w:cstheme="minorBidi"/>
        </w:rPr>
        <w:t>____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5BE5DC25" w:rsidRPr="79EAD2CC">
        <w:rPr>
          <w:rFonts w:asciiTheme="minorHAnsi" w:eastAsiaTheme="minorEastAsia" w:hAnsiTheme="minorHAnsi" w:cstheme="minorBidi"/>
        </w:rPr>
        <w:t>[</w:t>
      </w:r>
      <w:r w:rsidR="0022406B" w:rsidRPr="79EAD2CC">
        <w:rPr>
          <w:rFonts w:asciiTheme="minorHAnsi" w:eastAsiaTheme="minorEastAsia" w:hAnsiTheme="minorHAnsi" w:cstheme="minorBidi"/>
          <w:i/>
        </w:rPr>
        <w:t>massimo</w:t>
      </w:r>
      <w:r w:rsidR="00C93CE6">
        <w:rPr>
          <w:rFonts w:asciiTheme="minorHAnsi" w:eastAsiaTheme="minorEastAsia" w:hAnsiTheme="minorHAnsi" w:cstheme="minorBidi"/>
          <w:i/>
        </w:rPr>
        <w:t xml:space="preserve"> </w:t>
      </w:r>
      <w:r w:rsidR="0022406B" w:rsidRPr="79EAD2CC">
        <w:rPr>
          <w:rFonts w:asciiTheme="minorHAnsi" w:eastAsiaTheme="minorEastAsia" w:hAnsiTheme="minorHAnsi" w:cstheme="minorBidi"/>
          <w:i/>
        </w:rPr>
        <w:t>45</w:t>
      </w:r>
      <w:r w:rsidR="069C3633" w:rsidRPr="79EAD2CC">
        <w:rPr>
          <w:rFonts w:asciiTheme="minorHAnsi" w:eastAsiaTheme="minorEastAsia" w:hAnsiTheme="minorHAnsi" w:cstheme="minorBidi"/>
          <w:i/>
        </w:rPr>
        <w:t>]</w:t>
      </w:r>
      <w:r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dalla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data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presentazione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delegazione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sindacale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della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proposta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contratto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collettivo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integrativo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5C45F3" w:rsidRPr="79EAD2CC">
        <w:rPr>
          <w:rFonts w:asciiTheme="minorHAnsi" w:eastAsiaTheme="minorEastAsia" w:hAnsiTheme="minorHAnsi" w:cstheme="minorBidi"/>
        </w:rPr>
        <w:t>d’istituto</w:t>
      </w:r>
      <w:r w:rsidR="00A31DF3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competenza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dello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scrivente,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non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essendo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stato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raggiunto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tra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parti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l’accordo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necessario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sottoscrizione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contratto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stesso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nelle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materie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relative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all’art.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4827BA" w:rsidRPr="79EAD2CC">
        <w:rPr>
          <w:rFonts w:asciiTheme="minorHAnsi" w:eastAsiaTheme="minorEastAsia" w:hAnsiTheme="minorHAnsi" w:cstheme="minorBidi"/>
        </w:rPr>
        <w:t>30</w:t>
      </w:r>
      <w:r w:rsidR="2606085B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c.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4827BA" w:rsidRPr="79EAD2CC">
        <w:rPr>
          <w:rFonts w:asciiTheme="minorHAnsi" w:eastAsiaTheme="minorEastAsia" w:hAnsiTheme="minorHAnsi" w:cstheme="minorBidi"/>
        </w:rPr>
        <w:t>7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CCNL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comparto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B82F5E">
        <w:rPr>
          <w:rFonts w:asciiTheme="minorHAnsi" w:eastAsiaTheme="minorEastAsia" w:hAnsiTheme="minorHAnsi" w:cstheme="minorBidi"/>
        </w:rPr>
        <w:t>I</w:t>
      </w:r>
      <w:r w:rsidR="00617C30" w:rsidRPr="79EAD2CC">
        <w:rPr>
          <w:rFonts w:asciiTheme="minorHAnsi" w:eastAsiaTheme="minorEastAsia" w:hAnsiTheme="minorHAnsi" w:cstheme="minorBidi"/>
        </w:rPr>
        <w:t>struzione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ricerca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>201</w:t>
      </w:r>
      <w:r w:rsidR="004827BA" w:rsidRPr="79EAD2CC">
        <w:rPr>
          <w:rFonts w:asciiTheme="minorHAnsi" w:eastAsiaTheme="minorEastAsia" w:hAnsiTheme="minorHAnsi" w:cstheme="minorBidi"/>
        </w:rPr>
        <w:t>9</w:t>
      </w:r>
      <w:r w:rsidR="00617C30" w:rsidRPr="79EAD2CC">
        <w:rPr>
          <w:rFonts w:asciiTheme="minorHAnsi" w:eastAsiaTheme="minorEastAsia" w:hAnsiTheme="minorHAnsi" w:cstheme="minorBidi"/>
        </w:rPr>
        <w:t>-20</w:t>
      </w:r>
      <w:r w:rsidR="004827BA" w:rsidRPr="79EAD2CC">
        <w:rPr>
          <w:rFonts w:asciiTheme="minorHAnsi" w:eastAsiaTheme="minorEastAsia" w:hAnsiTheme="minorHAnsi" w:cstheme="minorBidi"/>
        </w:rPr>
        <w:t>21</w:t>
      </w:r>
      <w:r w:rsidR="00A31DF3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come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attestato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dal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verbale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relativo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seduta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negoziale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3C3C72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3D029461" w:rsidRPr="79EAD2CC">
        <w:rPr>
          <w:rFonts w:asciiTheme="minorHAnsi" w:eastAsiaTheme="minorEastAsia" w:hAnsiTheme="minorHAnsi" w:cstheme="minorBidi"/>
        </w:rPr>
        <w:t>___/___/__</w:t>
      </w:r>
      <w:proofErr w:type="gramStart"/>
      <w:r w:rsidR="3D029461" w:rsidRPr="79EAD2CC">
        <w:rPr>
          <w:rFonts w:asciiTheme="minorHAnsi" w:eastAsiaTheme="minorEastAsia" w:hAnsiTheme="minorHAnsi" w:cstheme="minorBidi"/>
        </w:rPr>
        <w:t>_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3D029461" w:rsidRPr="79EAD2CC">
        <w:rPr>
          <w:rFonts w:asciiTheme="minorHAnsi" w:eastAsiaTheme="minorEastAsia" w:hAnsiTheme="minorHAnsi" w:cstheme="minorBidi"/>
        </w:rPr>
        <w:t>,</w:t>
      </w:r>
      <w:proofErr w:type="gramEnd"/>
    </w:p>
    <w:p w14:paraId="4BCE5733" w14:textId="6BEFE0D4" w:rsidR="00A31DF3" w:rsidRPr="003239F2" w:rsidRDefault="00A31DF3" w:rsidP="00080F7F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sono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adotta</w:t>
      </w:r>
      <w:r w:rsidRPr="26665419">
        <w:rPr>
          <w:rFonts w:asciiTheme="minorHAnsi" w:eastAsiaTheme="minorEastAsia" w:hAnsiTheme="minorHAnsi" w:cstheme="minorBidi"/>
        </w:rPr>
        <w:t>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in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via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unilaterale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determinazioni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contenute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nell’allegato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presente</w:t>
      </w:r>
      <w:r w:rsidRPr="26665419">
        <w:rPr>
          <w:rFonts w:asciiTheme="minorHAnsi" w:eastAsiaTheme="minorEastAsia" w:hAnsiTheme="minorHAnsi" w:cstheme="minorBidi"/>
        </w:rPr>
        <w:t>.</w:t>
      </w:r>
    </w:p>
    <w:p w14:paraId="45F411B9" w14:textId="11B11824" w:rsidR="00230279" w:rsidRPr="003239F2" w:rsidRDefault="237F93AD" w:rsidP="00080F7F">
      <w:pPr>
        <w:spacing w:before="120" w:after="120"/>
        <w:jc w:val="both"/>
        <w:rPr>
          <w:rFonts w:asciiTheme="minorHAnsi" w:eastAsiaTheme="minorEastAsia" w:hAnsiTheme="minorHAnsi" w:cstheme="minorBidi"/>
          <w:b/>
        </w:rPr>
      </w:pPr>
      <w:r w:rsidRPr="26665419">
        <w:rPr>
          <w:rFonts w:asciiTheme="minorHAnsi" w:eastAsiaTheme="minorEastAsia" w:hAnsiTheme="minorHAnsi" w:cstheme="minorBidi"/>
        </w:rPr>
        <w:t>Tale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decisione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si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è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resa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necessaria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53C2B369" w:rsidRPr="26665419">
        <w:rPr>
          <w:rFonts w:asciiTheme="minorHAnsi" w:eastAsiaTheme="minorEastAsia" w:hAnsiTheme="minorHAnsi" w:cstheme="minorBidi"/>
        </w:rPr>
        <w:t>per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53C2B369" w:rsidRPr="26665419">
        <w:rPr>
          <w:rFonts w:asciiTheme="minorHAnsi" w:eastAsiaTheme="minorEastAsia" w:hAnsiTheme="minorHAnsi" w:cstheme="minorBidi"/>
        </w:rPr>
        <w:t>evitare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53C2B369" w:rsidRPr="26665419">
        <w:rPr>
          <w:rFonts w:asciiTheme="minorHAnsi" w:eastAsiaTheme="minorEastAsia" w:hAnsiTheme="minorHAnsi" w:cstheme="minorBidi"/>
        </w:rPr>
        <w:t>pregiudizio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53C2B369" w:rsidRPr="26665419">
        <w:rPr>
          <w:rFonts w:asciiTheme="minorHAnsi" w:eastAsiaTheme="minorEastAsia" w:hAnsiTheme="minorHAnsi" w:cstheme="minorBidi"/>
        </w:rPr>
        <w:t>all’azione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53C2B369" w:rsidRPr="26665419">
        <w:rPr>
          <w:rFonts w:asciiTheme="minorHAnsi" w:eastAsiaTheme="minorEastAsia" w:hAnsiTheme="minorHAnsi" w:cstheme="minorBidi"/>
        </w:rPr>
        <w:t>amministrativa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53C2B369" w:rsidRPr="26665419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per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garantire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il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miglior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svolgimento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della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funzione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pubblica,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ai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sensi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dell’art.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40,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comma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3-</w:t>
      </w:r>
      <w:r w:rsidR="7D65651B" w:rsidRPr="26665419">
        <w:rPr>
          <w:rFonts w:asciiTheme="minorHAnsi" w:eastAsiaTheme="minorEastAsia" w:hAnsiTheme="minorHAnsi" w:cstheme="minorBidi"/>
          <w:i/>
        </w:rPr>
        <w:t>ter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44DE862" w:rsidRPr="26665419">
        <w:rPr>
          <w:rFonts w:asciiTheme="minorHAnsi" w:eastAsiaTheme="minorEastAsia" w:hAnsiTheme="minorHAnsi" w:cstheme="minorBidi"/>
        </w:rPr>
        <w:t>D</w:t>
      </w:r>
      <w:r w:rsidR="7D65651B" w:rsidRPr="26665419">
        <w:rPr>
          <w:rFonts w:asciiTheme="minorHAnsi" w:eastAsiaTheme="minorEastAsia" w:hAnsiTheme="minorHAnsi" w:cstheme="minorBidi"/>
        </w:rPr>
        <w:t>.lgs.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165/2001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C5901AE" w:rsidRPr="26665419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C5901AE" w:rsidRPr="26665419">
        <w:rPr>
          <w:rFonts w:asciiTheme="minorHAnsi" w:eastAsiaTheme="minorEastAsia" w:hAnsiTheme="minorHAnsi" w:cstheme="minorBidi"/>
        </w:rPr>
        <w:t>dell’art.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42D4DA1" w:rsidRPr="26665419">
        <w:rPr>
          <w:rFonts w:asciiTheme="minorHAnsi" w:eastAsiaTheme="minorEastAsia" w:hAnsiTheme="minorHAnsi" w:cstheme="minorBidi"/>
        </w:rPr>
        <w:t>8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C5901AE" w:rsidRPr="26665419">
        <w:rPr>
          <w:rFonts w:asciiTheme="minorHAnsi" w:eastAsiaTheme="minorEastAsia" w:hAnsiTheme="minorHAnsi" w:cstheme="minorBidi"/>
        </w:rPr>
        <w:t>c.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C5901AE" w:rsidRPr="26665419">
        <w:rPr>
          <w:rFonts w:asciiTheme="minorHAnsi" w:eastAsiaTheme="minorEastAsia" w:hAnsiTheme="minorHAnsi" w:cstheme="minorBidi"/>
        </w:rPr>
        <w:t>6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  <w:i/>
          <w:highlight w:val="yellow"/>
        </w:rPr>
        <w:t>oppure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C5901AE" w:rsidRPr="26665419">
        <w:rPr>
          <w:rFonts w:asciiTheme="minorHAnsi" w:eastAsiaTheme="minorEastAsia" w:hAnsiTheme="minorHAnsi" w:cstheme="minorBidi"/>
        </w:rPr>
        <w:t>c.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C5901AE" w:rsidRPr="26665419">
        <w:rPr>
          <w:rFonts w:asciiTheme="minorHAnsi" w:eastAsiaTheme="minorEastAsia" w:hAnsiTheme="minorHAnsi" w:cstheme="minorBidi"/>
        </w:rPr>
        <w:t>7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CCNL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comparto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istruzione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ricerca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201</w:t>
      </w:r>
      <w:r w:rsidR="042D4DA1" w:rsidRPr="26665419">
        <w:rPr>
          <w:rFonts w:asciiTheme="minorHAnsi" w:eastAsiaTheme="minorEastAsia" w:hAnsiTheme="minorHAnsi" w:cstheme="minorBidi"/>
        </w:rPr>
        <w:t>9</w:t>
      </w:r>
      <w:r w:rsidR="2E00C27E" w:rsidRPr="26665419">
        <w:rPr>
          <w:rFonts w:asciiTheme="minorHAnsi" w:eastAsiaTheme="minorEastAsia" w:hAnsiTheme="minorHAnsi" w:cstheme="minorBidi"/>
        </w:rPr>
        <w:t>-20</w:t>
      </w:r>
      <w:r w:rsidR="042D4DA1" w:rsidRPr="26665419">
        <w:rPr>
          <w:rFonts w:asciiTheme="minorHAnsi" w:eastAsiaTheme="minorEastAsia" w:hAnsiTheme="minorHAnsi" w:cstheme="minorBidi"/>
        </w:rPr>
        <w:t>21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1B95CD6" w:rsidRPr="26665419">
        <w:rPr>
          <w:rFonts w:asciiTheme="minorHAnsi" w:eastAsiaTheme="minorEastAsia" w:hAnsiTheme="minorHAnsi" w:cstheme="minorBidi"/>
        </w:rPr>
        <w:t>(vedi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1B95CD6" w:rsidRPr="26665419">
        <w:rPr>
          <w:rFonts w:asciiTheme="minorHAnsi" w:eastAsiaTheme="minorEastAsia" w:hAnsiTheme="minorHAnsi" w:cstheme="minorBidi"/>
        </w:rPr>
        <w:t>sopra)</w:t>
      </w:r>
      <w:r w:rsidR="0D154BDF" w:rsidRPr="26665419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al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fine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assicurare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certezza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26665419">
        <w:rPr>
          <w:rFonts w:asciiTheme="minorHAnsi" w:eastAsiaTheme="minorEastAsia" w:hAnsiTheme="minorHAnsi" w:cstheme="minorBidi"/>
        </w:rPr>
        <w:t>contrattuale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B5FBAC" w:rsidRPr="26665419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retributiva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tutto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il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personale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impegnato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in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attività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aggiuntive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indispensabili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per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raggiungere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gli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26665419">
        <w:rPr>
          <w:rFonts w:asciiTheme="minorHAnsi" w:eastAsiaTheme="minorEastAsia" w:hAnsiTheme="minorHAnsi" w:cstheme="minorBidi"/>
        </w:rPr>
        <w:t>attesi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livelli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efficacia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efficienza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dei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D154BDF" w:rsidRPr="26665419">
        <w:rPr>
          <w:rFonts w:asciiTheme="minorHAnsi" w:eastAsiaTheme="minorEastAsia" w:hAnsiTheme="minorHAnsi" w:cstheme="minorBidi"/>
        </w:rPr>
        <w:t>servizi</w:t>
      </w:r>
      <w:r w:rsidRPr="26665419">
        <w:rPr>
          <w:rFonts w:asciiTheme="minorHAnsi" w:eastAsiaTheme="minorEastAsia" w:hAnsiTheme="minorHAnsi" w:cstheme="minorBidi"/>
        </w:rPr>
        <w:t>.</w:t>
      </w:r>
    </w:p>
    <w:p w14:paraId="3F58CA03" w14:textId="1E778024" w:rsidR="00924197" w:rsidRPr="003239F2" w:rsidRDefault="237F93AD" w:rsidP="00080F7F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presente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atto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è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6EA49EE" w:rsidRPr="79EAD2CC">
        <w:rPr>
          <w:rFonts w:asciiTheme="minorHAnsi" w:eastAsiaTheme="minorEastAsia" w:hAnsiTheme="minorHAnsi" w:cstheme="minorBidi"/>
        </w:rPr>
        <w:t>inviat</w:t>
      </w:r>
      <w:r w:rsidRPr="79EAD2CC">
        <w:rPr>
          <w:rFonts w:asciiTheme="minorHAnsi" w:eastAsiaTheme="minorEastAsia" w:hAnsiTheme="minorHAnsi" w:cstheme="minorBidi"/>
        </w:rPr>
        <w:t>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ai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Revisor</w:t>
      </w:r>
      <w:r w:rsidR="6E1FE22D" w:rsidRPr="79EAD2CC">
        <w:rPr>
          <w:rFonts w:asciiTheme="minorHAnsi" w:eastAsiaTheme="minorEastAsia" w:hAnsiTheme="minorHAnsi" w:cstheme="minorBidi"/>
        </w:rPr>
        <w:t>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dei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Conti</w:t>
      </w:r>
      <w:r w:rsidR="46EA49EE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unitamen</w:t>
      </w:r>
      <w:r w:rsidR="7D65651B" w:rsidRPr="79EAD2CC">
        <w:rPr>
          <w:rFonts w:asciiTheme="minorHAnsi" w:eastAsiaTheme="minorEastAsia" w:hAnsiTheme="minorHAnsi" w:cstheme="minorBidi"/>
        </w:rPr>
        <w:t>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a</w:t>
      </w:r>
      <w:r w:rsidR="7C63767C" w:rsidRPr="79EAD2CC">
        <w:rPr>
          <w:rFonts w:asciiTheme="minorHAnsi" w:eastAsiaTheme="minorEastAsia" w:hAnsiTheme="minorHAnsi" w:cstheme="minorBidi"/>
        </w:rPr>
        <w:t>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relazione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tecnico-finanziaria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e</w:t>
      </w:r>
      <w:r w:rsidRPr="79EAD2CC">
        <w:rPr>
          <w:rFonts w:asciiTheme="minorHAnsi" w:eastAsiaTheme="minorEastAsia" w:hAnsiTheme="minorHAnsi" w:cstheme="minorBidi"/>
        </w:rPr>
        <w:t>d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a</w:t>
      </w:r>
      <w:r w:rsidR="7C63767C" w:rsidRPr="79EAD2CC">
        <w:rPr>
          <w:rFonts w:asciiTheme="minorHAnsi" w:eastAsiaTheme="minorEastAsia" w:hAnsiTheme="minorHAnsi" w:cstheme="minorBidi"/>
        </w:rPr>
        <w:t>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relazione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illustrativa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previste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dalla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legge</w:t>
      </w:r>
      <w:r w:rsidR="7C63767C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per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espletare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procedure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controllo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C63767C" w:rsidRPr="79EAD2CC">
        <w:rPr>
          <w:rFonts w:asciiTheme="minorHAnsi" w:eastAsiaTheme="minorEastAsia" w:hAnsiTheme="minorHAnsi" w:cstheme="minorBidi"/>
        </w:rPr>
        <w:t>cui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79EAD2CC">
        <w:rPr>
          <w:rFonts w:asciiTheme="minorHAnsi" w:eastAsiaTheme="minorEastAsia" w:hAnsiTheme="minorHAnsi" w:cstheme="minorBidi"/>
        </w:rPr>
        <w:t>all’art.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79EAD2CC">
        <w:rPr>
          <w:rFonts w:asciiTheme="minorHAnsi" w:eastAsiaTheme="minorEastAsia" w:hAnsiTheme="minorHAnsi" w:cstheme="minorBidi"/>
        </w:rPr>
        <w:t>40-</w:t>
      </w:r>
      <w:r w:rsidR="4FE1C1C6" w:rsidRPr="79EAD2CC">
        <w:rPr>
          <w:rFonts w:asciiTheme="minorHAnsi" w:eastAsiaTheme="minorEastAsia" w:hAnsiTheme="minorHAnsi" w:cstheme="minorBidi"/>
          <w:i/>
        </w:rPr>
        <w:t>bis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24993B6" w:rsidRPr="79EAD2CC">
        <w:rPr>
          <w:rFonts w:asciiTheme="minorHAnsi" w:eastAsiaTheme="minorEastAsia" w:hAnsiTheme="minorHAnsi" w:cstheme="minorBidi"/>
        </w:rPr>
        <w:t>D</w:t>
      </w:r>
      <w:r w:rsidR="7C63767C" w:rsidRPr="79EAD2CC">
        <w:rPr>
          <w:rFonts w:asciiTheme="minorHAnsi" w:eastAsiaTheme="minorEastAsia" w:hAnsiTheme="minorHAnsi" w:cstheme="minorBidi"/>
        </w:rPr>
        <w:t>.l</w:t>
      </w:r>
      <w:r w:rsidR="4FE1C1C6" w:rsidRPr="79EAD2CC">
        <w:rPr>
          <w:rFonts w:asciiTheme="minorHAnsi" w:eastAsiaTheme="minorEastAsia" w:hAnsiTheme="minorHAnsi" w:cstheme="minorBidi"/>
        </w:rPr>
        <w:t>gs.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79EAD2CC">
        <w:rPr>
          <w:rFonts w:asciiTheme="minorHAnsi" w:eastAsiaTheme="minorEastAsia" w:hAnsiTheme="minorHAnsi" w:cstheme="minorBidi"/>
        </w:rPr>
        <w:t>165/</w:t>
      </w:r>
      <w:r w:rsidR="3A27B5A4" w:rsidRPr="79EAD2CC">
        <w:rPr>
          <w:rFonts w:asciiTheme="minorHAnsi" w:eastAsiaTheme="minorEastAsia" w:hAnsiTheme="minorHAnsi" w:cstheme="minorBidi"/>
        </w:rPr>
        <w:t>20</w:t>
      </w:r>
      <w:r w:rsidR="4FE1C1C6" w:rsidRPr="79EAD2CC">
        <w:rPr>
          <w:rFonts w:asciiTheme="minorHAnsi" w:eastAsiaTheme="minorEastAsia" w:hAnsiTheme="minorHAnsi" w:cstheme="minorBidi"/>
        </w:rPr>
        <w:t>01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all’art.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42D4DA1" w:rsidRPr="79EAD2CC">
        <w:rPr>
          <w:rFonts w:asciiTheme="minorHAnsi" w:eastAsiaTheme="minorEastAsia" w:hAnsiTheme="minorHAnsi" w:cstheme="minorBidi"/>
        </w:rPr>
        <w:t>8</w:t>
      </w:r>
      <w:r w:rsidR="6237355A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c.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8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3CB12C54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CCNL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comparto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istruzione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ricerca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8471D57" w:rsidRPr="79EAD2CC">
        <w:rPr>
          <w:rFonts w:asciiTheme="minorHAnsi" w:eastAsiaTheme="minorEastAsia" w:hAnsiTheme="minorHAnsi" w:cstheme="minorBidi"/>
        </w:rPr>
        <w:t>20</w:t>
      </w:r>
      <w:r w:rsidR="042D4DA1" w:rsidRPr="79EAD2CC">
        <w:rPr>
          <w:rFonts w:asciiTheme="minorHAnsi" w:eastAsiaTheme="minorEastAsia" w:hAnsiTheme="minorHAnsi" w:cstheme="minorBidi"/>
        </w:rPr>
        <w:t>19</w:t>
      </w:r>
      <w:r w:rsidR="18471D57" w:rsidRPr="79EAD2CC">
        <w:rPr>
          <w:rFonts w:asciiTheme="minorHAnsi" w:eastAsiaTheme="minorEastAsia" w:hAnsiTheme="minorHAnsi" w:cstheme="minorBidi"/>
        </w:rPr>
        <w:t>-20</w:t>
      </w:r>
      <w:r w:rsidR="042D4DA1" w:rsidRPr="79EAD2CC">
        <w:rPr>
          <w:rFonts w:asciiTheme="minorHAnsi" w:eastAsiaTheme="minorEastAsia" w:hAnsiTheme="minorHAnsi" w:cstheme="minorBidi"/>
        </w:rPr>
        <w:t>21</w:t>
      </w:r>
      <w:r w:rsidR="7C63767C" w:rsidRPr="79EAD2CC">
        <w:rPr>
          <w:rFonts w:asciiTheme="minorHAnsi" w:eastAsiaTheme="minorEastAsia" w:hAnsiTheme="minorHAnsi" w:cstheme="minorBidi"/>
        </w:rPr>
        <w:t>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Superato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positivamente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tale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E00C27E" w:rsidRPr="79EAD2CC">
        <w:rPr>
          <w:rFonts w:asciiTheme="minorHAnsi" w:eastAsiaTheme="minorEastAsia" w:hAnsiTheme="minorHAnsi" w:cstheme="minorBidi"/>
        </w:rPr>
        <w:t>controll</w:t>
      </w:r>
      <w:r w:rsidR="6E1FE22D" w:rsidRPr="79EAD2CC">
        <w:rPr>
          <w:rFonts w:asciiTheme="minorHAnsi" w:eastAsiaTheme="minorEastAsia" w:hAnsiTheme="minorHAnsi" w:cstheme="minorBidi"/>
        </w:rPr>
        <w:t>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o</w:t>
      </w:r>
      <w:r w:rsidR="77A06FDB" w:rsidRPr="79EAD2CC">
        <w:rPr>
          <w:rFonts w:asciiTheme="minorHAnsi" w:eastAsiaTheme="minorEastAsia" w:hAnsiTheme="minorHAnsi" w:cstheme="minorBidi"/>
        </w:rPr>
        <w:t>vvero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decorsi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15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giorni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senza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che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Revisori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abbiano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sollevato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rilievi,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il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presente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atto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sarà</w:t>
      </w:r>
      <w:r w:rsidR="00C93CE6">
        <w:rPr>
          <w:rFonts w:asciiTheme="minorHAnsi" w:eastAsiaTheme="minorEastAsia" w:hAnsiTheme="minorHAnsi" w:cstheme="minorBidi"/>
        </w:rPr>
        <w:t xml:space="preserve"> </w:t>
      </w:r>
      <w:proofErr w:type="spellStart"/>
      <w:r w:rsidR="6E1FE22D" w:rsidRPr="79EAD2CC">
        <w:rPr>
          <w:rFonts w:asciiTheme="minorHAnsi" w:eastAsiaTheme="minorEastAsia" w:hAnsiTheme="minorHAnsi" w:cstheme="minorBidi"/>
        </w:rPr>
        <w:t>inviato</w:t>
      </w:r>
      <w:proofErr w:type="spellEnd"/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entro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5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giorni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dalla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data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di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validazione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all’ARAN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al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CNEL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ai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sensi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dell’art.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42D4DA1" w:rsidRPr="79EAD2CC">
        <w:rPr>
          <w:rFonts w:asciiTheme="minorHAnsi" w:eastAsiaTheme="minorEastAsia" w:hAnsiTheme="minorHAnsi" w:cstheme="minorBidi"/>
        </w:rPr>
        <w:t>8</w:t>
      </w:r>
      <w:r w:rsidR="6BAE1E25" w:rsidRPr="79EAD2CC">
        <w:rPr>
          <w:rFonts w:asciiTheme="minorHAnsi" w:eastAsiaTheme="minorEastAsia" w:hAnsiTheme="minorHAnsi" w:cstheme="minorBidi"/>
        </w:rPr>
        <w:t>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c.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11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CCNL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del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comparto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istruzione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ricerca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6E1FE22D" w:rsidRPr="79EAD2CC">
        <w:rPr>
          <w:rFonts w:asciiTheme="minorHAnsi" w:eastAsiaTheme="minorEastAsia" w:hAnsiTheme="minorHAnsi" w:cstheme="minorBidi"/>
        </w:rPr>
        <w:t>20</w:t>
      </w:r>
      <w:r w:rsidR="042D4DA1" w:rsidRPr="79EAD2CC">
        <w:rPr>
          <w:rFonts w:asciiTheme="minorHAnsi" w:eastAsiaTheme="minorEastAsia" w:hAnsiTheme="minorHAnsi" w:cstheme="minorBidi"/>
        </w:rPr>
        <w:t>19</w:t>
      </w:r>
      <w:r w:rsidR="6E1FE22D" w:rsidRPr="79EAD2CC">
        <w:rPr>
          <w:rFonts w:asciiTheme="minorHAnsi" w:eastAsiaTheme="minorEastAsia" w:hAnsiTheme="minorHAnsi" w:cstheme="minorBidi"/>
        </w:rPr>
        <w:t>-20</w:t>
      </w:r>
      <w:r w:rsidR="042D4DA1" w:rsidRPr="79EAD2CC">
        <w:rPr>
          <w:rFonts w:asciiTheme="minorHAnsi" w:eastAsiaTheme="minorEastAsia" w:hAnsiTheme="minorHAnsi" w:cstheme="minorBidi"/>
        </w:rPr>
        <w:t>21</w:t>
      </w:r>
      <w:r w:rsidR="6E1FE22D" w:rsidRPr="79EAD2CC">
        <w:rPr>
          <w:rFonts w:asciiTheme="minorHAnsi" w:eastAsiaTheme="minorEastAsia" w:hAnsiTheme="minorHAnsi" w:cstheme="minorBidi"/>
        </w:rPr>
        <w:t>.</w:t>
      </w:r>
    </w:p>
    <w:p w14:paraId="4C4AACD5" w14:textId="2BB1F710" w:rsidR="00230279" w:rsidRPr="003239F2" w:rsidRDefault="7C63767C" w:rsidP="00080F7F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Tali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determinazioni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26665419">
        <w:rPr>
          <w:rFonts w:asciiTheme="minorHAnsi" w:eastAsiaTheme="minorEastAsia" w:hAnsiTheme="minorHAnsi" w:cstheme="minorBidi"/>
        </w:rPr>
        <w:t>cess</w:t>
      </w:r>
      <w:r w:rsidR="7D65651B" w:rsidRPr="26665419">
        <w:rPr>
          <w:rFonts w:asciiTheme="minorHAnsi" w:eastAsiaTheme="minorEastAsia" w:hAnsiTheme="minorHAnsi" w:cstheme="minorBidi"/>
        </w:rPr>
        <w:t>eranno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loro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26665419">
        <w:rPr>
          <w:rFonts w:asciiTheme="minorHAnsi" w:eastAsiaTheme="minorEastAsia" w:hAnsiTheme="minorHAnsi" w:cstheme="minorBidi"/>
        </w:rPr>
        <w:t>efficacia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C5E6834" w:rsidRPr="26665419">
        <w:rPr>
          <w:rFonts w:asciiTheme="minorHAnsi" w:eastAsiaTheme="minorEastAsia" w:hAnsiTheme="minorHAnsi" w:cstheme="minorBidi"/>
        </w:rPr>
        <w:t>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C5E6834" w:rsidRPr="26665419">
        <w:rPr>
          <w:rFonts w:asciiTheme="minorHAnsi" w:eastAsiaTheme="minorEastAsia" w:hAnsiTheme="minorHAnsi" w:cstheme="minorBidi"/>
        </w:rPr>
        <w:t>seguito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C5E6834" w:rsidRPr="26665419">
        <w:rPr>
          <w:rFonts w:asciiTheme="minorHAnsi" w:eastAsiaTheme="minorEastAsia" w:hAnsiTheme="minorHAnsi" w:cstheme="minorBidi"/>
        </w:rPr>
        <w:t>dell</w:t>
      </w:r>
      <w:r w:rsidR="7D65651B" w:rsidRPr="26665419">
        <w:rPr>
          <w:rFonts w:asciiTheme="minorHAnsi" w:eastAsiaTheme="minorEastAsia" w:hAnsiTheme="minorHAnsi" w:cstheme="minorBidi"/>
        </w:rPr>
        <w:t>’</w:t>
      </w:r>
      <w:r w:rsidR="0C5E6834" w:rsidRPr="26665419">
        <w:rPr>
          <w:rFonts w:asciiTheme="minorHAnsi" w:eastAsiaTheme="minorEastAsia" w:hAnsiTheme="minorHAnsi" w:cstheme="minorBidi"/>
        </w:rPr>
        <w:t>eventuale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successiva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26665419">
        <w:rPr>
          <w:rFonts w:asciiTheme="minorHAnsi" w:eastAsiaTheme="minorEastAsia" w:hAnsiTheme="minorHAnsi" w:cstheme="minorBidi"/>
        </w:rPr>
        <w:t>sottoscrizione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26665419">
        <w:rPr>
          <w:rFonts w:asciiTheme="minorHAnsi" w:eastAsiaTheme="minorEastAsia" w:hAnsiTheme="minorHAnsi" w:cstheme="minorBidi"/>
        </w:rPr>
        <w:t>d</w:t>
      </w:r>
      <w:r w:rsidR="0D4E8E9B" w:rsidRPr="26665419">
        <w:rPr>
          <w:rFonts w:asciiTheme="minorHAnsi" w:eastAsiaTheme="minorEastAsia" w:hAnsiTheme="minorHAnsi" w:cstheme="minorBidi"/>
        </w:rPr>
        <w:t>el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26665419">
        <w:rPr>
          <w:rFonts w:asciiTheme="minorHAnsi" w:eastAsiaTheme="minorEastAsia" w:hAnsiTheme="minorHAnsi" w:cstheme="minorBidi"/>
        </w:rPr>
        <w:t>contratto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C5E6834" w:rsidRPr="26665419">
        <w:rPr>
          <w:rFonts w:asciiTheme="minorHAnsi" w:eastAsiaTheme="minorEastAsia" w:hAnsiTheme="minorHAnsi" w:cstheme="minorBidi"/>
        </w:rPr>
        <w:t>collettivo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26665419">
        <w:rPr>
          <w:rFonts w:asciiTheme="minorHAnsi" w:eastAsiaTheme="minorEastAsia" w:hAnsiTheme="minorHAnsi" w:cstheme="minorBidi"/>
        </w:rPr>
        <w:t>integrativo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26665419">
        <w:rPr>
          <w:rFonts w:asciiTheme="minorHAnsi" w:eastAsiaTheme="minorEastAsia" w:hAnsiTheme="minorHAnsi" w:cstheme="minorBidi"/>
        </w:rPr>
        <w:t>d</w:t>
      </w:r>
      <w:r w:rsidR="0C5E6834" w:rsidRPr="26665419">
        <w:rPr>
          <w:rFonts w:asciiTheme="minorHAnsi" w:eastAsiaTheme="minorEastAsia" w:hAnsiTheme="minorHAnsi" w:cstheme="minorBidi"/>
        </w:rPr>
        <w:t>’</w:t>
      </w:r>
      <w:r w:rsidR="4FE1C1C6" w:rsidRPr="26665419">
        <w:rPr>
          <w:rFonts w:asciiTheme="minorHAnsi" w:eastAsiaTheme="minorEastAsia" w:hAnsiTheme="minorHAnsi" w:cstheme="minorBidi"/>
        </w:rPr>
        <w:t>istituto,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4FE1C1C6" w:rsidRPr="26665419">
        <w:rPr>
          <w:rFonts w:asciiTheme="minorHAnsi" w:eastAsiaTheme="minorEastAsia" w:hAnsiTheme="minorHAnsi" w:cstheme="minorBidi"/>
        </w:rPr>
        <w:t>conformemente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9D7A890" w:rsidRPr="26665419">
        <w:rPr>
          <w:rFonts w:asciiTheme="minorHAnsi" w:eastAsiaTheme="minorEastAsia" w:hAnsiTheme="minorHAnsi" w:cstheme="minorBidi"/>
        </w:rPr>
        <w:t>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9D7A890" w:rsidRPr="26665419">
        <w:rPr>
          <w:rFonts w:asciiTheme="minorHAnsi" w:eastAsiaTheme="minorEastAsia" w:hAnsiTheme="minorHAnsi" w:cstheme="minorBidi"/>
        </w:rPr>
        <w:t>quanto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9D7A890" w:rsidRPr="26665419">
        <w:rPr>
          <w:rFonts w:asciiTheme="minorHAnsi" w:eastAsiaTheme="minorEastAsia" w:hAnsiTheme="minorHAnsi" w:cstheme="minorBidi"/>
        </w:rPr>
        <w:t>previsto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9D7A890" w:rsidRPr="26665419">
        <w:rPr>
          <w:rFonts w:asciiTheme="minorHAnsi" w:eastAsiaTheme="minorEastAsia" w:hAnsiTheme="minorHAnsi" w:cstheme="minorBidi"/>
        </w:rPr>
        <w:t>dalla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19D7A890" w:rsidRPr="26665419">
        <w:rPr>
          <w:rFonts w:asciiTheme="minorHAnsi" w:eastAsiaTheme="minorEastAsia" w:hAnsiTheme="minorHAnsi" w:cstheme="minorBidi"/>
        </w:rPr>
        <w:t>legge.</w:t>
      </w:r>
    </w:p>
    <w:p w14:paraId="797C06CD" w14:textId="77777777" w:rsidR="00BC6BD1" w:rsidRPr="003239F2" w:rsidRDefault="00230279" w:rsidP="009F37BE">
      <w:pPr>
        <w:spacing w:before="120" w:after="120"/>
        <w:jc w:val="right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IL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0000596E" w:rsidRPr="26665419">
        <w:rPr>
          <w:rFonts w:asciiTheme="minorHAnsi" w:eastAsiaTheme="minorEastAsia" w:hAnsiTheme="minorHAnsi" w:cstheme="minorBidi"/>
        </w:rPr>
        <w:t>DIRIGENTE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Pr="26665419">
        <w:rPr>
          <w:rFonts w:asciiTheme="minorHAnsi" w:eastAsiaTheme="minorEastAsia" w:hAnsiTheme="minorHAnsi" w:cstheme="minorBidi"/>
        </w:rPr>
        <w:t>SCOLASTICO</w:t>
      </w:r>
    </w:p>
    <w:p w14:paraId="1B907FE0" w14:textId="77777777" w:rsidR="009F37BE" w:rsidRDefault="00924197" w:rsidP="009F37BE">
      <w:pPr>
        <w:spacing w:before="120" w:after="120"/>
        <w:jc w:val="right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(</w:t>
      </w:r>
      <w:r w:rsidR="00C93CE6">
        <w:rPr>
          <w:rFonts w:asciiTheme="minorHAnsi" w:eastAsiaTheme="minorEastAsia" w:hAnsiTheme="minorHAnsi" w:cstheme="minorBidi"/>
        </w:rPr>
        <w:t xml:space="preserve"> </w:t>
      </w:r>
      <w:r w:rsidR="2773A3C7" w:rsidRPr="26665419">
        <w:rPr>
          <w:rFonts w:asciiTheme="minorHAnsi" w:eastAsiaTheme="minorEastAsia" w:hAnsiTheme="minorHAnsi" w:cstheme="minorBidi"/>
        </w:rPr>
        <w:t>_____________________</w:t>
      </w:r>
      <w:r w:rsidRPr="26665419">
        <w:rPr>
          <w:rFonts w:asciiTheme="minorHAnsi" w:eastAsiaTheme="minorEastAsia" w:hAnsiTheme="minorHAnsi" w:cstheme="minorBidi"/>
        </w:rPr>
        <w:t>)</w:t>
      </w:r>
    </w:p>
    <w:p w14:paraId="1CFDDCCB" w14:textId="6E645EAA" w:rsidR="00865AAE" w:rsidRDefault="00865AAE" w:rsidP="009F37BE">
      <w:pPr>
        <w:spacing w:before="120" w:after="120"/>
        <w:rPr>
          <w:rFonts w:asciiTheme="minorHAnsi" w:eastAsiaTheme="minorEastAsia" w:hAnsiTheme="minorHAnsi" w:cstheme="minorBidi"/>
          <w:i/>
          <w:highlight w:val="yellow"/>
        </w:rPr>
      </w:pPr>
      <w:r>
        <w:rPr>
          <w:rFonts w:asciiTheme="minorHAnsi" w:eastAsiaTheme="minorEastAsia" w:hAnsiTheme="minorHAnsi" w:cstheme="minorBidi"/>
          <w:i/>
          <w:highlight w:val="yellow"/>
        </w:rPr>
        <w:br w:type="page"/>
      </w:r>
    </w:p>
    <w:p w14:paraId="744A0557" w14:textId="0628D83A" w:rsidR="00865AAE" w:rsidRPr="00080F7F" w:rsidRDefault="00865AAE" w:rsidP="00080F7F">
      <w:pPr>
        <w:pStyle w:val="Titolo"/>
        <w:spacing w:before="120" w:after="120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lastRenderedPageBreak/>
        <w:t>ATTO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UNILATERALE</w:t>
      </w:r>
    </w:p>
    <w:p w14:paraId="7C567084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1B2779BB" w14:textId="77777777" w:rsidR="00865AAE" w:rsidRPr="00080F7F" w:rsidRDefault="00865AAE" w:rsidP="00080F7F">
      <w:pPr>
        <w:pStyle w:val="Titolo1"/>
        <w:spacing w:before="120" w:after="120"/>
        <w:ind w:left="0" w:right="0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TITOLO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PRIMO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–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DISPOSIZIONI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GENERALI</w:t>
      </w:r>
    </w:p>
    <w:p w14:paraId="45261BFC" w14:textId="77777777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  <w:spacing w:val="-3"/>
        </w:rPr>
        <w:t xml:space="preserve"> </w:t>
      </w:r>
      <w:r w:rsidRPr="00080F7F">
        <w:rPr>
          <w:rFonts w:asciiTheme="minorHAnsi" w:hAnsiTheme="minorHAnsi" w:cstheme="minorHAnsi"/>
          <w:b/>
        </w:rPr>
        <w:t>1</w:t>
      </w:r>
      <w:r w:rsidR="00C93CE6" w:rsidRPr="00080F7F">
        <w:rPr>
          <w:rFonts w:asciiTheme="minorHAnsi" w:hAnsiTheme="minorHAnsi" w:cstheme="minorHAnsi"/>
          <w:b/>
          <w:spacing w:val="-1"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  <w:spacing w:val="-1"/>
        </w:rPr>
        <w:t xml:space="preserve"> </w:t>
      </w:r>
      <w:r w:rsidRPr="00080F7F">
        <w:rPr>
          <w:rFonts w:asciiTheme="minorHAnsi" w:hAnsiTheme="minorHAnsi" w:cstheme="minorHAnsi"/>
          <w:b/>
        </w:rPr>
        <w:t>Campo</w:t>
      </w:r>
      <w:r w:rsidR="00C93CE6" w:rsidRPr="00080F7F">
        <w:rPr>
          <w:rFonts w:asciiTheme="minorHAnsi" w:hAnsiTheme="minorHAnsi" w:cstheme="minorHAnsi"/>
          <w:b/>
          <w:spacing w:val="-2"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  <w:spacing w:val="-1"/>
        </w:rPr>
        <w:t xml:space="preserve"> </w:t>
      </w:r>
      <w:r w:rsidRPr="00080F7F">
        <w:rPr>
          <w:rFonts w:asciiTheme="minorHAnsi" w:hAnsiTheme="minorHAnsi" w:cstheme="minorHAnsi"/>
          <w:b/>
        </w:rPr>
        <w:t>applicazione,</w:t>
      </w:r>
      <w:r w:rsidR="00C93CE6" w:rsidRPr="00080F7F">
        <w:rPr>
          <w:rFonts w:asciiTheme="minorHAnsi" w:hAnsiTheme="minorHAnsi" w:cstheme="minorHAnsi"/>
          <w:b/>
          <w:spacing w:val="-1"/>
        </w:rPr>
        <w:t xml:space="preserve"> </w:t>
      </w:r>
      <w:r w:rsidRPr="00080F7F">
        <w:rPr>
          <w:rFonts w:asciiTheme="minorHAnsi" w:hAnsiTheme="minorHAnsi" w:cstheme="minorHAnsi"/>
          <w:b/>
        </w:rPr>
        <w:t>decorrenza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</w:t>
      </w:r>
      <w:r w:rsidR="00C93CE6" w:rsidRPr="00080F7F">
        <w:rPr>
          <w:rFonts w:asciiTheme="minorHAnsi" w:hAnsiTheme="minorHAnsi" w:cstheme="minorHAnsi"/>
          <w:b/>
          <w:spacing w:val="-2"/>
        </w:rPr>
        <w:t xml:space="preserve"> </w:t>
      </w:r>
      <w:r w:rsidRPr="00080F7F">
        <w:rPr>
          <w:rFonts w:asciiTheme="minorHAnsi" w:hAnsiTheme="minorHAnsi" w:cstheme="minorHAnsi"/>
          <w:b/>
        </w:rPr>
        <w:t>durata</w:t>
      </w:r>
    </w:p>
    <w:p w14:paraId="620C68A3" w14:textId="2E790E15" w:rsidR="00865AAE" w:rsidRPr="00080F7F" w:rsidRDefault="00865AAE" w:rsidP="00080F7F">
      <w:pPr>
        <w:pStyle w:val="Paragrafoelenco"/>
        <w:widowControl w:val="0"/>
        <w:numPr>
          <w:ilvl w:val="0"/>
          <w:numId w:val="23"/>
        </w:numPr>
        <w:tabs>
          <w:tab w:val="left" w:pos="474"/>
          <w:tab w:val="left" w:pos="4512"/>
          <w:tab w:val="left" w:pos="5888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presente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unilaterale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applica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tutto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[educativo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soltanto</w:t>
      </w:r>
      <w:r w:rsidR="00C93CE6" w:rsidRPr="00080F7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se</w:t>
      </w:r>
      <w:r w:rsidR="00C93CE6" w:rsidRPr="00080F7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c’è</w:t>
      </w:r>
      <w:r w:rsidRPr="00080F7F">
        <w:rPr>
          <w:rFonts w:asciiTheme="minorHAnsi" w:hAnsiTheme="minorHAnsi" w:cstheme="minorHAnsi"/>
          <w:sz w:val="24"/>
          <w:szCs w:val="24"/>
        </w:rPr>
        <w:t>]</w:t>
      </w:r>
      <w:r w:rsidR="00C93CE6" w:rsidRPr="00080F7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ed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dell’istituzione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scolastica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“________________”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_____________.</w:t>
      </w:r>
    </w:p>
    <w:p w14:paraId="40B70F12" w14:textId="5CB3B487" w:rsidR="00865AAE" w:rsidRPr="00080F7F" w:rsidRDefault="00865AAE" w:rsidP="00080F7F">
      <w:pPr>
        <w:pStyle w:val="Paragrafoelenco"/>
        <w:widowControl w:val="0"/>
        <w:numPr>
          <w:ilvl w:val="0"/>
          <w:numId w:val="23"/>
        </w:numPr>
        <w:tabs>
          <w:tab w:val="left" w:pos="474"/>
          <w:tab w:val="left" w:leader="dot" w:pos="766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presente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unilaterale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dispiega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suoi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effetti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l’anno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scolastico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______________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cessa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avere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effetto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seguito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dell’eventuale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successiva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sottoscrizione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contratto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collettivo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integrativo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d’istituto.</w:t>
      </w:r>
    </w:p>
    <w:p w14:paraId="6CC5EF55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0A393A1F" w14:textId="77777777" w:rsidR="00865AAE" w:rsidRPr="00ED0EE5" w:rsidRDefault="00865AAE" w:rsidP="00080F7F">
      <w:pPr>
        <w:pStyle w:val="Titolo1"/>
        <w:spacing w:before="120" w:after="120"/>
        <w:ind w:left="0" w:right="0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TITOLO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SECONDO</w:t>
      </w:r>
      <w:r w:rsidR="00C93CE6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–</w:t>
      </w:r>
      <w:r w:rsidR="00C93CE6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RELAZIONI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DIRITTI</w:t>
      </w:r>
      <w:r w:rsidR="00C93CE6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SINDACALI</w:t>
      </w:r>
    </w:p>
    <w:p w14:paraId="2C027232" w14:textId="732F035E" w:rsidR="00865AAE" w:rsidRPr="00080F7F" w:rsidRDefault="00865AAE" w:rsidP="00080F7F">
      <w:pPr>
        <w:pStyle w:val="Corpotesto"/>
        <w:spacing w:before="120"/>
        <w:jc w:val="center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CAPO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I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-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DIRITTI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SINDACALI</w:t>
      </w:r>
    </w:p>
    <w:p w14:paraId="5B804C9E" w14:textId="2E39F1A0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2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Attività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sindacale</w:t>
      </w:r>
    </w:p>
    <w:p w14:paraId="2AFCC1A4" w14:textId="78B7E141" w:rsidR="00865AAE" w:rsidRPr="00080F7F" w:rsidRDefault="00865AAE" w:rsidP="00080F7F">
      <w:pPr>
        <w:pStyle w:val="Paragrafoelenco"/>
        <w:widowControl w:val="0"/>
        <w:numPr>
          <w:ilvl w:val="0"/>
          <w:numId w:val="22"/>
        </w:numPr>
        <w:tabs>
          <w:tab w:val="left" w:pos="474"/>
          <w:tab w:val="left" w:leader="dot" w:pos="4179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RSU</w:t>
      </w:r>
      <w:r w:rsidR="00C93CE6" w:rsidRPr="00080F7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rappresentanti</w:t>
      </w:r>
      <w:r w:rsidR="00C93CE6" w:rsidRPr="00080F7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OO.SS.</w:t>
      </w:r>
      <w:r w:rsidR="00C93CE6" w:rsidRPr="00080F7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rappresentative</w:t>
      </w:r>
      <w:r w:rsidR="00C93CE6" w:rsidRPr="00080F7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dispongono</w:t>
      </w:r>
      <w:r w:rsidR="00C93CE6" w:rsidRPr="00080F7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una</w:t>
      </w:r>
      <w:r w:rsidR="00C93CE6" w:rsidRPr="00080F7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bacheca</w:t>
      </w:r>
      <w:r w:rsidR="00C93CE6" w:rsidRPr="00080F7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sindacale,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situata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_______________,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responsabili</w:t>
      </w:r>
      <w:r w:rsidR="00C93CE6" w:rsidRPr="00080F7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dell’affissione</w:t>
      </w:r>
      <w:r w:rsidR="00C93CE6" w:rsidRPr="00080F7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essa</w:t>
      </w:r>
      <w:r w:rsidR="00C93CE6" w:rsidRPr="00080F7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documenti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relativi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all’attività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sindacale.</w:t>
      </w:r>
    </w:p>
    <w:p w14:paraId="3D9D6840" w14:textId="77777777" w:rsidR="00865AAE" w:rsidRPr="00080F7F" w:rsidRDefault="00865AAE" w:rsidP="00080F7F">
      <w:pPr>
        <w:pStyle w:val="Paragrafoelenco"/>
        <w:widowControl w:val="0"/>
        <w:numPr>
          <w:ilvl w:val="0"/>
          <w:numId w:val="22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Ogni</w:t>
      </w:r>
      <w:r w:rsidR="00C93CE6" w:rsidRPr="00080F7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documento</w:t>
      </w:r>
      <w:r w:rsidR="00C93CE6" w:rsidRPr="00080F7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affisso</w:t>
      </w:r>
      <w:r w:rsidR="00C93CE6" w:rsidRPr="00080F7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bacheca</w:t>
      </w:r>
      <w:r w:rsidR="00C93CE6" w:rsidRPr="00080F7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comma</w:t>
      </w:r>
      <w:r w:rsidR="00C93CE6" w:rsidRPr="00080F7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1</w:t>
      </w:r>
      <w:r w:rsidR="00C93CE6" w:rsidRPr="00080F7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deve</w:t>
      </w:r>
      <w:r w:rsidR="00C93CE6" w:rsidRPr="00080F7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essere</w:t>
      </w:r>
      <w:r w:rsidR="00C93CE6" w:rsidRPr="00080F7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chiaramente</w:t>
      </w:r>
      <w:r w:rsidR="00C93CE6" w:rsidRPr="00080F7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firmato</w:t>
      </w:r>
      <w:r w:rsidR="00C93CE6" w:rsidRPr="00080F7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dalla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affigge,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dell’assunzione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responsabilità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legale.</w:t>
      </w:r>
    </w:p>
    <w:p w14:paraId="5AB53784" w14:textId="77777777" w:rsidR="00865AAE" w:rsidRPr="00080F7F" w:rsidRDefault="00865AAE" w:rsidP="00080F7F">
      <w:pPr>
        <w:pStyle w:val="Paragrafoelenco"/>
        <w:widowControl w:val="0"/>
        <w:numPr>
          <w:ilvl w:val="0"/>
          <w:numId w:val="22"/>
        </w:numPr>
        <w:tabs>
          <w:tab w:val="left" w:pos="474"/>
          <w:tab w:val="left" w:leader="dot" w:pos="418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RSU</w:t>
      </w:r>
      <w:r w:rsidR="00C93CE6" w:rsidRPr="00080F7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OO.SS.</w:t>
      </w:r>
      <w:r w:rsidR="00C93CE6" w:rsidRPr="00080F7F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rappresentative</w:t>
      </w:r>
      <w:r w:rsidR="00C93CE6" w:rsidRPr="00080F7F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possono</w:t>
      </w:r>
      <w:r w:rsidR="00C93CE6" w:rsidRPr="00080F7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utilizzare,</w:t>
      </w:r>
      <w:r w:rsidR="00C93CE6" w:rsidRPr="00080F7F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richiesta,</w:t>
      </w:r>
      <w:r w:rsidR="00C93CE6" w:rsidRPr="00080F7F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propria</w:t>
      </w:r>
      <w:r w:rsidR="00C93CE6" w:rsidRPr="00080F7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sindacale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locale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situato</w:t>
      </w:r>
      <w:r w:rsidR="00C93CE6" w:rsidRPr="00080F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________,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concordando</w:t>
      </w:r>
      <w:r w:rsidR="00C93CE6" w:rsidRPr="00080F7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modalità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gestione,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controllo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pulizia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locale.</w:t>
      </w:r>
    </w:p>
    <w:p w14:paraId="751F9BBE" w14:textId="77777777" w:rsidR="00865AAE" w:rsidRPr="00080F7F" w:rsidRDefault="00865AAE" w:rsidP="00080F7F">
      <w:pPr>
        <w:pStyle w:val="Paragrafoelenco"/>
        <w:widowControl w:val="0"/>
        <w:numPr>
          <w:ilvl w:val="0"/>
          <w:numId w:val="22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trasmette</w:t>
      </w:r>
      <w:r w:rsidR="00C93CE6" w:rsidRPr="00080F7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RSU</w:t>
      </w:r>
      <w:r w:rsidR="00C93CE6" w:rsidRPr="00080F7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terminali</w:t>
      </w:r>
      <w:r w:rsidR="00C93CE6" w:rsidRPr="00080F7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associativi</w:t>
      </w:r>
      <w:r w:rsidR="00C93CE6" w:rsidRPr="00080F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OO.SS.</w:t>
      </w:r>
      <w:r w:rsidR="00C93CE6" w:rsidRPr="00080F7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rappresentative</w:t>
      </w:r>
      <w:r w:rsidR="00C93CE6" w:rsidRPr="00080F7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notizie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natura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provenienti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dall'esterno.</w:t>
      </w:r>
    </w:p>
    <w:p w14:paraId="297A45D1" w14:textId="77777777" w:rsidR="009F37BE" w:rsidRDefault="009F37B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14:paraId="0D03BCCB" w14:textId="5042B082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3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Assemblea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orario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lavoro</w:t>
      </w:r>
    </w:p>
    <w:p w14:paraId="636E80B9" w14:textId="77777777" w:rsidR="00865AAE" w:rsidRPr="00080F7F" w:rsidRDefault="00865AAE" w:rsidP="00080F7F">
      <w:pPr>
        <w:pStyle w:val="Paragrafoelenco"/>
        <w:widowControl w:val="0"/>
        <w:numPr>
          <w:ilvl w:val="0"/>
          <w:numId w:val="2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svolgimento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assemblee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disciplinato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dall’articolo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31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CCNL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comparto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istruzione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ricerca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2019-2021,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rinvia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integralmente.</w:t>
      </w:r>
    </w:p>
    <w:p w14:paraId="214D3644" w14:textId="77777777" w:rsidR="00865AAE" w:rsidRPr="00080F7F" w:rsidRDefault="00865AAE" w:rsidP="00080F7F">
      <w:pPr>
        <w:pStyle w:val="Paragrafoelenco"/>
        <w:widowControl w:val="0"/>
        <w:numPr>
          <w:ilvl w:val="0"/>
          <w:numId w:val="2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richiesta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assemblea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parte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uno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più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soggetti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sindacali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(RSU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OO.SS.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rappresentative)</w:t>
      </w:r>
      <w:r w:rsidR="00C93CE6" w:rsidRPr="00080F7F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deve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essere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inoltrata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almeno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anticipo.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Ricevuta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richiesta,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informa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altri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soggetti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presenti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scuola,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possono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entro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due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loro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volta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richiedere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l’assemblea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stessa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data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ed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ora.</w:t>
      </w:r>
    </w:p>
    <w:p w14:paraId="2A278840" w14:textId="77777777" w:rsidR="00865AAE" w:rsidRPr="00080F7F" w:rsidRDefault="00865AAE" w:rsidP="00080F7F">
      <w:pPr>
        <w:pStyle w:val="Paragrafoelenco"/>
        <w:widowControl w:val="0"/>
        <w:numPr>
          <w:ilvl w:val="0"/>
          <w:numId w:val="2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Nella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richiesta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assemblea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vanno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specificati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l’ordine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giorno,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data,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l’ora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inizio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fine,</w:t>
      </w:r>
      <w:r w:rsidR="00C93CE6" w:rsidRPr="00080F7F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l’eventuale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intervento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esterne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scuola.</w:t>
      </w:r>
    </w:p>
    <w:p w14:paraId="49A2C5E8" w14:textId="77777777" w:rsidR="00865AAE" w:rsidRPr="00080F7F" w:rsidRDefault="00865AAE" w:rsidP="00080F7F">
      <w:pPr>
        <w:pStyle w:val="Paragrafoelenco"/>
        <w:widowControl w:val="0"/>
        <w:numPr>
          <w:ilvl w:val="0"/>
          <w:numId w:val="2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L’indizione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dell’assemblea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viene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comunicata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tramite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circolare;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l’adesione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espressa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almeno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due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anticipo,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modo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poter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avvisare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famiglie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interruzione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lezioni.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mancata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comunicazione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implica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rinuncia</w:t>
      </w:r>
      <w:r w:rsidR="00C93CE6" w:rsidRPr="00080F7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partecipare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l’obbligo</w:t>
      </w:r>
      <w:r w:rsidR="00C93CE6" w:rsidRPr="00080F7F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rispettare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normale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orario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lavoro.</w:t>
      </w:r>
    </w:p>
    <w:p w14:paraId="048F3A24" w14:textId="77777777" w:rsidR="00865AAE" w:rsidRPr="00080F7F" w:rsidRDefault="00865AAE" w:rsidP="00080F7F">
      <w:pPr>
        <w:pStyle w:val="Paragrafoelenco"/>
        <w:widowControl w:val="0"/>
        <w:numPr>
          <w:ilvl w:val="0"/>
          <w:numId w:val="2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partecipa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all'assemblea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deve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riprendere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lavoro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scadenza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prevista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nella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classe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settore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competenza.</w:t>
      </w:r>
    </w:p>
    <w:p w14:paraId="359A3D24" w14:textId="3CBA0A01" w:rsidR="00865AAE" w:rsidRPr="00080F7F" w:rsidRDefault="00865AAE" w:rsidP="00080F7F">
      <w:pPr>
        <w:pStyle w:val="Paragrafoelenco"/>
        <w:widowControl w:val="0"/>
        <w:numPr>
          <w:ilvl w:val="0"/>
          <w:numId w:val="2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Qualora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luogo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all’interruzione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lezioni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l’assemblea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riguardi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anche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lastRenderedPageBreak/>
        <w:t>ATA,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ogni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assicurata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sorveglianza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dell’ingresso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funzionamento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centralino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telefonico,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nonché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_________,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ausiliario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amministrativo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saranno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ogni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addette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scelta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deve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assicurare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servizi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minimi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essenziali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viene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effettuata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Direttore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servizi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generali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ed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amministrativi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tenendo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disponibilità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interessati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sufficiente,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criterio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rotazione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secondo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l’ordine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alfabetico.</w:t>
      </w:r>
    </w:p>
    <w:p w14:paraId="79286D02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1EEAEB40" w14:textId="071D310B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4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Permessi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retribuiti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non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retribuiti</w:t>
      </w:r>
    </w:p>
    <w:p w14:paraId="354FC41A" w14:textId="77777777" w:rsidR="00865AAE" w:rsidRPr="00080F7F" w:rsidRDefault="00865AAE" w:rsidP="00080F7F">
      <w:pPr>
        <w:pStyle w:val="Paragrafoelenco"/>
        <w:widowControl w:val="0"/>
        <w:numPr>
          <w:ilvl w:val="0"/>
          <w:numId w:val="20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Spettano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RSU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permessi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retribuiti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misura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25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minuti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30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secondi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ogni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dipendente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servizio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rapporto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lavoro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tempo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indeterminato.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All’inizio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dell’anno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scolastico,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provvede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calcolo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monte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ore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spettante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ed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relativa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comunicazione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RSU.</w:t>
      </w:r>
    </w:p>
    <w:p w14:paraId="5022E8B8" w14:textId="77777777" w:rsidR="00865AAE" w:rsidRPr="00080F7F" w:rsidRDefault="00865AAE" w:rsidP="00080F7F">
      <w:pPr>
        <w:pStyle w:val="Paragrafoelenco"/>
        <w:widowControl w:val="0"/>
        <w:numPr>
          <w:ilvl w:val="0"/>
          <w:numId w:val="20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permessi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gestiti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autonomamente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RSU,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obbligo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preventiva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comunicazione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almeno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due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anticipo.</w:t>
      </w:r>
    </w:p>
    <w:p w14:paraId="6646BB6D" w14:textId="77777777" w:rsidR="00865AAE" w:rsidRPr="00080F7F" w:rsidRDefault="00865AAE" w:rsidP="00080F7F">
      <w:pPr>
        <w:pStyle w:val="Paragrafoelenco"/>
        <w:widowControl w:val="0"/>
        <w:numPr>
          <w:ilvl w:val="0"/>
          <w:numId w:val="20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Spettano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inoltre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RSU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permessi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retribuiti,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ad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massimo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l’anno,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partecipare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trattative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convegni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congressi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natura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sindacale.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comunicazione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fruizione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diritto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inoltrata,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norma,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prima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dall’organizzazione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dirigente.</w:t>
      </w:r>
    </w:p>
    <w:p w14:paraId="4291239B" w14:textId="77777777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14:paraId="33BF6B3D" w14:textId="43D1986A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5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Determinazione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contingenti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personale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previsti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dall’accordo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sull’attuazione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Legge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="00510949" w:rsidRPr="00080F7F">
        <w:rPr>
          <w:rFonts w:asciiTheme="minorHAnsi" w:hAnsiTheme="minorHAnsi" w:cstheme="minorHAnsi"/>
          <w:b/>
        </w:rPr>
        <w:t xml:space="preserve">n. </w:t>
      </w:r>
      <w:r w:rsidRPr="00080F7F">
        <w:rPr>
          <w:rFonts w:asciiTheme="minorHAnsi" w:hAnsiTheme="minorHAnsi" w:cstheme="minorHAnsi"/>
          <w:b/>
        </w:rPr>
        <w:t>146/1990</w:t>
      </w:r>
    </w:p>
    <w:p w14:paraId="5181CBD7" w14:textId="77777777" w:rsidR="00865AAE" w:rsidRPr="00080F7F" w:rsidRDefault="00865AAE" w:rsidP="00080F7F">
      <w:pPr>
        <w:pStyle w:val="Corpotesto"/>
        <w:spacing w:before="120"/>
        <w:jc w:val="both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1.</w:t>
      </w:r>
      <w:r w:rsidR="00C93CE6" w:rsidRPr="00080F7F">
        <w:rPr>
          <w:rFonts w:asciiTheme="minorHAnsi" w:hAnsiTheme="minorHAnsi" w:cstheme="minorHAnsi"/>
          <w:spacing w:val="59"/>
        </w:rPr>
        <w:t xml:space="preserve"> </w:t>
      </w:r>
      <w:r w:rsidRPr="00080F7F">
        <w:rPr>
          <w:rFonts w:asciiTheme="minorHAnsi" w:hAnsiTheme="minorHAnsi" w:cstheme="minorHAnsi"/>
        </w:rPr>
        <w:t>Per</w:t>
      </w:r>
      <w:r w:rsidR="00C93CE6" w:rsidRPr="00080F7F">
        <w:rPr>
          <w:rFonts w:asciiTheme="minorHAnsi" w:hAnsiTheme="minorHAnsi" w:cstheme="minorHAnsi"/>
          <w:spacing w:val="46"/>
        </w:rPr>
        <w:t xml:space="preserve"> </w:t>
      </w:r>
      <w:r w:rsidRPr="00080F7F">
        <w:rPr>
          <w:rFonts w:asciiTheme="minorHAnsi" w:hAnsiTheme="minorHAnsi" w:cstheme="minorHAnsi"/>
        </w:rPr>
        <w:t>i</w:t>
      </w:r>
      <w:r w:rsidR="00C93CE6" w:rsidRPr="00080F7F">
        <w:rPr>
          <w:rFonts w:asciiTheme="minorHAnsi" w:hAnsiTheme="minorHAnsi" w:cstheme="minorHAnsi"/>
          <w:spacing w:val="47"/>
        </w:rPr>
        <w:t xml:space="preserve"> </w:t>
      </w:r>
      <w:r w:rsidRPr="00080F7F">
        <w:rPr>
          <w:rFonts w:asciiTheme="minorHAnsi" w:hAnsiTheme="minorHAnsi" w:cstheme="minorHAnsi"/>
        </w:rPr>
        <w:t>servizi</w:t>
      </w:r>
      <w:r w:rsidR="00C93CE6" w:rsidRPr="00080F7F">
        <w:rPr>
          <w:rFonts w:asciiTheme="minorHAnsi" w:hAnsiTheme="minorHAnsi" w:cstheme="minorHAnsi"/>
          <w:spacing w:val="47"/>
        </w:rPr>
        <w:t xml:space="preserve"> </w:t>
      </w:r>
      <w:r w:rsidRPr="00080F7F">
        <w:rPr>
          <w:rFonts w:asciiTheme="minorHAnsi" w:hAnsiTheme="minorHAnsi" w:cstheme="minorHAnsi"/>
        </w:rPr>
        <w:t>minimi</w:t>
      </w:r>
      <w:r w:rsidR="00C93CE6" w:rsidRPr="00080F7F">
        <w:rPr>
          <w:rFonts w:asciiTheme="minorHAnsi" w:hAnsiTheme="minorHAnsi" w:cstheme="minorHAnsi"/>
          <w:spacing w:val="48"/>
        </w:rPr>
        <w:t xml:space="preserve"> </w:t>
      </w:r>
      <w:r w:rsidRPr="00080F7F">
        <w:rPr>
          <w:rFonts w:asciiTheme="minorHAnsi" w:hAnsiTheme="minorHAnsi" w:cstheme="minorHAnsi"/>
        </w:rPr>
        <w:t>da</w:t>
      </w:r>
      <w:r w:rsidR="00C93CE6" w:rsidRPr="00080F7F">
        <w:rPr>
          <w:rFonts w:asciiTheme="minorHAnsi" w:hAnsiTheme="minorHAnsi" w:cstheme="minorHAnsi"/>
          <w:spacing w:val="45"/>
        </w:rPr>
        <w:t xml:space="preserve"> </w:t>
      </w:r>
      <w:r w:rsidRPr="00080F7F">
        <w:rPr>
          <w:rFonts w:asciiTheme="minorHAnsi" w:hAnsiTheme="minorHAnsi" w:cstheme="minorHAnsi"/>
        </w:rPr>
        <w:t>garantire</w:t>
      </w:r>
      <w:r w:rsidR="00C93CE6" w:rsidRPr="00080F7F">
        <w:rPr>
          <w:rFonts w:asciiTheme="minorHAnsi" w:hAnsiTheme="minorHAnsi" w:cstheme="minorHAnsi"/>
          <w:spacing w:val="45"/>
        </w:rPr>
        <w:t xml:space="preserve"> </w:t>
      </w:r>
      <w:r w:rsidRPr="00080F7F">
        <w:rPr>
          <w:rFonts w:asciiTheme="minorHAnsi" w:hAnsiTheme="minorHAnsi" w:cstheme="minorHAnsi"/>
        </w:rPr>
        <w:t>in</w:t>
      </w:r>
      <w:r w:rsidR="00C93CE6" w:rsidRPr="00080F7F">
        <w:rPr>
          <w:rFonts w:asciiTheme="minorHAnsi" w:hAnsiTheme="minorHAnsi" w:cstheme="minorHAnsi"/>
          <w:spacing w:val="47"/>
        </w:rPr>
        <w:t xml:space="preserve"> </w:t>
      </w:r>
      <w:r w:rsidRPr="00080F7F">
        <w:rPr>
          <w:rFonts w:asciiTheme="minorHAnsi" w:hAnsiTheme="minorHAnsi" w:cstheme="minorHAnsi"/>
        </w:rPr>
        <w:t>caso</w:t>
      </w:r>
      <w:r w:rsidR="00C93CE6" w:rsidRPr="00080F7F">
        <w:rPr>
          <w:rFonts w:asciiTheme="minorHAnsi" w:hAnsiTheme="minorHAnsi" w:cstheme="minorHAnsi"/>
          <w:spacing w:val="48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47"/>
        </w:rPr>
        <w:t xml:space="preserve"> </w:t>
      </w:r>
      <w:r w:rsidRPr="00080F7F">
        <w:rPr>
          <w:rFonts w:asciiTheme="minorHAnsi" w:hAnsiTheme="minorHAnsi" w:cstheme="minorHAnsi"/>
        </w:rPr>
        <w:t>sciopero,</w:t>
      </w:r>
      <w:r w:rsidR="00C93CE6" w:rsidRPr="00080F7F">
        <w:rPr>
          <w:rFonts w:asciiTheme="minorHAnsi" w:hAnsiTheme="minorHAnsi" w:cstheme="minorHAnsi"/>
          <w:spacing w:val="46"/>
        </w:rPr>
        <w:t xml:space="preserve"> </w:t>
      </w:r>
      <w:r w:rsidRPr="00080F7F">
        <w:rPr>
          <w:rFonts w:asciiTheme="minorHAnsi" w:hAnsiTheme="minorHAnsi" w:cstheme="minorHAnsi"/>
        </w:rPr>
        <w:t>si</w:t>
      </w:r>
      <w:r w:rsidR="00C93CE6" w:rsidRPr="00080F7F">
        <w:rPr>
          <w:rFonts w:asciiTheme="minorHAnsi" w:hAnsiTheme="minorHAnsi" w:cstheme="minorHAnsi"/>
          <w:spacing w:val="47"/>
        </w:rPr>
        <w:t xml:space="preserve"> </w:t>
      </w:r>
      <w:r w:rsidRPr="00080F7F">
        <w:rPr>
          <w:rFonts w:asciiTheme="minorHAnsi" w:hAnsiTheme="minorHAnsi" w:cstheme="minorHAnsi"/>
        </w:rPr>
        <w:t>applicano</w:t>
      </w:r>
      <w:r w:rsidR="00C93CE6" w:rsidRPr="00080F7F">
        <w:rPr>
          <w:rFonts w:asciiTheme="minorHAnsi" w:hAnsiTheme="minorHAnsi" w:cstheme="minorHAnsi"/>
          <w:spacing w:val="47"/>
        </w:rPr>
        <w:t xml:space="preserve"> </w:t>
      </w:r>
      <w:r w:rsidRPr="00080F7F">
        <w:rPr>
          <w:rFonts w:asciiTheme="minorHAnsi" w:hAnsiTheme="minorHAnsi" w:cstheme="minorHAnsi"/>
        </w:rPr>
        <w:t>le</w:t>
      </w:r>
      <w:r w:rsidR="00C93CE6" w:rsidRPr="00080F7F">
        <w:rPr>
          <w:rFonts w:asciiTheme="minorHAnsi" w:hAnsiTheme="minorHAnsi" w:cstheme="minorHAnsi"/>
          <w:spacing w:val="48"/>
        </w:rPr>
        <w:t xml:space="preserve"> </w:t>
      </w:r>
      <w:r w:rsidRPr="00080F7F">
        <w:rPr>
          <w:rFonts w:asciiTheme="minorHAnsi" w:hAnsiTheme="minorHAnsi" w:cstheme="minorHAnsi"/>
        </w:rPr>
        <w:t>disposizioni</w:t>
      </w:r>
      <w:r w:rsidR="00C93CE6" w:rsidRPr="00080F7F">
        <w:rPr>
          <w:rFonts w:asciiTheme="minorHAnsi" w:hAnsiTheme="minorHAnsi" w:cstheme="minorHAnsi"/>
          <w:spacing w:val="47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47"/>
        </w:rPr>
        <w:t xml:space="preserve"> </w:t>
      </w:r>
      <w:r w:rsidRPr="00080F7F">
        <w:rPr>
          <w:rFonts w:asciiTheme="minorHAnsi" w:hAnsiTheme="minorHAnsi" w:cstheme="minorHAnsi"/>
        </w:rPr>
        <w:t>cui</w:t>
      </w:r>
      <w:r w:rsidR="00C93CE6" w:rsidRPr="00080F7F">
        <w:rPr>
          <w:rFonts w:asciiTheme="minorHAnsi" w:hAnsiTheme="minorHAnsi" w:cstheme="minorHAnsi"/>
          <w:spacing w:val="48"/>
        </w:rPr>
        <w:t xml:space="preserve"> </w:t>
      </w:r>
      <w:r w:rsidRPr="00080F7F">
        <w:rPr>
          <w:rFonts w:asciiTheme="minorHAnsi" w:hAnsiTheme="minorHAnsi" w:cstheme="minorHAnsi"/>
        </w:rPr>
        <w:t>al</w:t>
      </w:r>
      <w:r w:rsidR="00C93CE6" w:rsidRPr="00080F7F">
        <w:rPr>
          <w:rFonts w:asciiTheme="minorHAnsi" w:hAnsiTheme="minorHAnsi" w:cstheme="minorHAnsi"/>
          <w:spacing w:val="-57"/>
        </w:rPr>
        <w:t xml:space="preserve"> </w:t>
      </w:r>
      <w:r w:rsidRPr="00080F7F">
        <w:rPr>
          <w:rFonts w:asciiTheme="minorHAnsi" w:hAnsiTheme="minorHAnsi" w:cstheme="minorHAnsi"/>
        </w:rPr>
        <w:t>Protocollo</w:t>
      </w:r>
      <w:r w:rsidR="00C93CE6" w:rsidRPr="00080F7F">
        <w:rPr>
          <w:rFonts w:asciiTheme="minorHAnsi" w:hAnsiTheme="minorHAnsi" w:cstheme="minorHAnsi"/>
          <w:spacing w:val="22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23"/>
        </w:rPr>
        <w:t xml:space="preserve"> </w:t>
      </w:r>
      <w:r w:rsidRPr="00080F7F">
        <w:rPr>
          <w:rFonts w:asciiTheme="minorHAnsi" w:hAnsiTheme="minorHAnsi" w:cstheme="minorHAnsi"/>
        </w:rPr>
        <w:t>intesa</w:t>
      </w:r>
      <w:r w:rsidR="00C93CE6" w:rsidRPr="00080F7F">
        <w:rPr>
          <w:rFonts w:asciiTheme="minorHAnsi" w:hAnsiTheme="minorHAnsi" w:cstheme="minorHAnsi"/>
          <w:spacing w:val="23"/>
        </w:rPr>
        <w:t xml:space="preserve"> </w:t>
      </w:r>
      <w:r w:rsidRPr="00080F7F">
        <w:rPr>
          <w:rFonts w:asciiTheme="minorHAnsi" w:hAnsiTheme="minorHAnsi" w:cstheme="minorHAnsi"/>
        </w:rPr>
        <w:t>sulle</w:t>
      </w:r>
      <w:r w:rsidR="00C93CE6" w:rsidRPr="00080F7F">
        <w:rPr>
          <w:rFonts w:asciiTheme="minorHAnsi" w:hAnsiTheme="minorHAnsi" w:cstheme="minorHAnsi"/>
          <w:spacing w:val="21"/>
        </w:rPr>
        <w:t xml:space="preserve"> </w:t>
      </w:r>
      <w:r w:rsidRPr="00080F7F">
        <w:rPr>
          <w:rFonts w:asciiTheme="minorHAnsi" w:hAnsiTheme="minorHAnsi" w:cstheme="minorHAnsi"/>
        </w:rPr>
        <w:t>norme</w:t>
      </w:r>
      <w:r w:rsidR="00C93CE6" w:rsidRPr="00080F7F">
        <w:rPr>
          <w:rFonts w:asciiTheme="minorHAnsi" w:hAnsiTheme="minorHAnsi" w:cstheme="minorHAnsi"/>
          <w:spacing w:val="22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23"/>
        </w:rPr>
        <w:t xml:space="preserve"> </w:t>
      </w:r>
      <w:r w:rsidRPr="00080F7F">
        <w:rPr>
          <w:rFonts w:asciiTheme="minorHAnsi" w:hAnsiTheme="minorHAnsi" w:cstheme="minorHAnsi"/>
        </w:rPr>
        <w:t>garanzia</w:t>
      </w:r>
      <w:r w:rsidR="00C93CE6" w:rsidRPr="00080F7F">
        <w:rPr>
          <w:rFonts w:asciiTheme="minorHAnsi" w:hAnsiTheme="minorHAnsi" w:cstheme="minorHAnsi"/>
          <w:spacing w:val="23"/>
        </w:rPr>
        <w:t xml:space="preserve"> </w:t>
      </w:r>
      <w:r w:rsidRPr="00080F7F">
        <w:rPr>
          <w:rFonts w:asciiTheme="minorHAnsi" w:hAnsiTheme="minorHAnsi" w:cstheme="minorHAnsi"/>
        </w:rPr>
        <w:t>dei</w:t>
      </w:r>
      <w:r w:rsidR="00C93CE6" w:rsidRPr="00080F7F">
        <w:rPr>
          <w:rFonts w:asciiTheme="minorHAnsi" w:hAnsiTheme="minorHAnsi" w:cstheme="minorHAnsi"/>
          <w:spacing w:val="23"/>
        </w:rPr>
        <w:t xml:space="preserve"> </w:t>
      </w:r>
      <w:r w:rsidRPr="00080F7F">
        <w:rPr>
          <w:rFonts w:asciiTheme="minorHAnsi" w:hAnsiTheme="minorHAnsi" w:cstheme="minorHAnsi"/>
        </w:rPr>
        <w:t>servizi</w:t>
      </w:r>
      <w:r w:rsidR="00C93CE6" w:rsidRPr="00080F7F">
        <w:rPr>
          <w:rFonts w:asciiTheme="minorHAnsi" w:hAnsiTheme="minorHAnsi" w:cstheme="minorHAnsi"/>
          <w:spacing w:val="29"/>
        </w:rPr>
        <w:t xml:space="preserve"> </w:t>
      </w:r>
      <w:r w:rsidRPr="00080F7F">
        <w:rPr>
          <w:rFonts w:asciiTheme="minorHAnsi" w:hAnsiTheme="minorHAnsi" w:cstheme="minorHAnsi"/>
        </w:rPr>
        <w:t>pubblici</w:t>
      </w:r>
      <w:r w:rsidR="00C93CE6" w:rsidRPr="00080F7F">
        <w:rPr>
          <w:rFonts w:asciiTheme="minorHAnsi" w:hAnsiTheme="minorHAnsi" w:cstheme="minorHAnsi"/>
          <w:spacing w:val="23"/>
        </w:rPr>
        <w:t xml:space="preserve"> </w:t>
      </w:r>
      <w:r w:rsidRPr="00080F7F">
        <w:rPr>
          <w:rFonts w:asciiTheme="minorHAnsi" w:hAnsiTheme="minorHAnsi" w:cstheme="minorHAnsi"/>
        </w:rPr>
        <w:t>essenziali,</w:t>
      </w:r>
      <w:r w:rsidR="00C93CE6" w:rsidRPr="00080F7F">
        <w:rPr>
          <w:rFonts w:asciiTheme="minorHAnsi" w:hAnsiTheme="minorHAnsi" w:cstheme="minorHAnsi"/>
          <w:spacing w:val="22"/>
        </w:rPr>
        <w:t xml:space="preserve"> </w:t>
      </w:r>
      <w:r w:rsidRPr="00080F7F">
        <w:rPr>
          <w:rFonts w:asciiTheme="minorHAnsi" w:hAnsiTheme="minorHAnsi" w:cstheme="minorHAnsi"/>
        </w:rPr>
        <w:t>sottoscritto</w:t>
      </w:r>
      <w:r w:rsidR="00C93CE6" w:rsidRPr="00080F7F">
        <w:rPr>
          <w:rFonts w:asciiTheme="minorHAnsi" w:hAnsiTheme="minorHAnsi" w:cstheme="minorHAnsi"/>
          <w:spacing w:val="24"/>
        </w:rPr>
        <w:t xml:space="preserve"> </w:t>
      </w:r>
      <w:r w:rsidRPr="00080F7F">
        <w:rPr>
          <w:rFonts w:asciiTheme="minorHAnsi" w:hAnsiTheme="minorHAnsi" w:cstheme="minorHAnsi"/>
        </w:rPr>
        <w:t>in</w:t>
      </w:r>
      <w:r w:rsidR="00C93CE6" w:rsidRPr="00080F7F">
        <w:rPr>
          <w:rFonts w:asciiTheme="minorHAnsi" w:hAnsiTheme="minorHAnsi" w:cstheme="minorHAnsi"/>
          <w:spacing w:val="23"/>
        </w:rPr>
        <w:t xml:space="preserve"> </w:t>
      </w:r>
      <w:r w:rsidRPr="00080F7F">
        <w:rPr>
          <w:rFonts w:asciiTheme="minorHAnsi" w:hAnsiTheme="minorHAnsi" w:cstheme="minorHAnsi"/>
        </w:rPr>
        <w:t>data</w:t>
      </w:r>
    </w:p>
    <w:p w14:paraId="7B75D849" w14:textId="77777777" w:rsidR="00865AAE" w:rsidRPr="00080F7F" w:rsidRDefault="00865AAE" w:rsidP="00080F7F">
      <w:pPr>
        <w:pStyle w:val="Corpotesto"/>
        <w:tabs>
          <w:tab w:val="left" w:pos="1968"/>
          <w:tab w:val="left" w:pos="3646"/>
          <w:tab w:val="left" w:pos="4214"/>
        </w:tabs>
        <w:spacing w:before="120"/>
        <w:jc w:val="both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___________________</w:t>
      </w:r>
      <w:r w:rsidRPr="00080F7F">
        <w:rPr>
          <w:rFonts w:asciiTheme="minorHAnsi" w:hAnsiTheme="minorHAnsi" w:cstheme="minorHAnsi"/>
          <w:u w:val="single"/>
        </w:rPr>
        <w:tab/>
      </w:r>
      <w:r w:rsidRPr="00080F7F">
        <w:rPr>
          <w:rFonts w:asciiTheme="minorHAnsi" w:hAnsiTheme="minorHAnsi" w:cstheme="minorHAnsi"/>
        </w:rPr>
        <w:t>fra</w:t>
      </w:r>
      <w:r w:rsidR="00C93CE6" w:rsidRPr="00080F7F">
        <w:rPr>
          <w:rFonts w:asciiTheme="minorHAnsi" w:hAnsiTheme="minorHAnsi" w:cstheme="minorHAnsi"/>
          <w:spacing w:val="12"/>
        </w:rPr>
        <w:t xml:space="preserve"> </w:t>
      </w:r>
      <w:r w:rsidRPr="00080F7F">
        <w:rPr>
          <w:rFonts w:asciiTheme="minorHAnsi" w:hAnsiTheme="minorHAnsi" w:cstheme="minorHAnsi"/>
        </w:rPr>
        <w:t>il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___________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(I.S.)</w:t>
      </w:r>
      <w:r w:rsidR="00C93CE6" w:rsidRPr="00080F7F">
        <w:rPr>
          <w:rFonts w:asciiTheme="minorHAnsi" w:hAnsiTheme="minorHAnsi" w:cstheme="minorHAnsi"/>
          <w:spacing w:val="12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  <w:spacing w:val="12"/>
        </w:rPr>
        <w:t xml:space="preserve"> </w:t>
      </w:r>
      <w:r w:rsidRPr="00080F7F">
        <w:rPr>
          <w:rFonts w:asciiTheme="minorHAnsi" w:hAnsiTheme="minorHAnsi" w:cstheme="minorHAnsi"/>
        </w:rPr>
        <w:t>le</w:t>
      </w:r>
      <w:r w:rsidR="00C93CE6" w:rsidRPr="00080F7F">
        <w:rPr>
          <w:rFonts w:asciiTheme="minorHAnsi" w:hAnsiTheme="minorHAnsi" w:cstheme="minorHAnsi"/>
          <w:spacing w:val="14"/>
        </w:rPr>
        <w:t xml:space="preserve"> </w:t>
      </w:r>
      <w:r w:rsidRPr="00080F7F">
        <w:rPr>
          <w:rFonts w:asciiTheme="minorHAnsi" w:hAnsiTheme="minorHAnsi" w:cstheme="minorHAnsi"/>
        </w:rPr>
        <w:t>OO.SS.,</w:t>
      </w:r>
      <w:r w:rsidR="00C93CE6" w:rsidRPr="00080F7F">
        <w:rPr>
          <w:rFonts w:asciiTheme="minorHAnsi" w:hAnsiTheme="minorHAnsi" w:cstheme="minorHAnsi"/>
          <w:spacing w:val="13"/>
        </w:rPr>
        <w:t xml:space="preserve"> </w:t>
      </w:r>
      <w:r w:rsidRPr="00080F7F">
        <w:rPr>
          <w:rFonts w:asciiTheme="minorHAnsi" w:hAnsiTheme="minorHAnsi" w:cstheme="minorHAnsi"/>
        </w:rPr>
        <w:t>nonché</w:t>
      </w:r>
      <w:r w:rsidR="00C93CE6" w:rsidRPr="00080F7F">
        <w:rPr>
          <w:rFonts w:asciiTheme="minorHAnsi" w:hAnsiTheme="minorHAnsi" w:cstheme="minorHAnsi"/>
          <w:spacing w:val="11"/>
        </w:rPr>
        <w:t xml:space="preserve"> </w:t>
      </w:r>
      <w:r w:rsidRPr="00080F7F">
        <w:rPr>
          <w:rFonts w:asciiTheme="minorHAnsi" w:hAnsiTheme="minorHAnsi" w:cstheme="minorHAnsi"/>
        </w:rPr>
        <w:t>del</w:t>
      </w:r>
      <w:r w:rsidR="00C93CE6" w:rsidRPr="00080F7F">
        <w:rPr>
          <w:rFonts w:asciiTheme="minorHAnsi" w:hAnsiTheme="minorHAnsi" w:cstheme="minorHAnsi"/>
          <w:spacing w:val="12"/>
        </w:rPr>
        <w:t xml:space="preserve"> </w:t>
      </w:r>
      <w:r w:rsidRPr="00080F7F">
        <w:rPr>
          <w:rFonts w:asciiTheme="minorHAnsi" w:hAnsiTheme="minorHAnsi" w:cstheme="minorHAnsi"/>
        </w:rPr>
        <w:t>conseguente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Regolamento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del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____________.</w:t>
      </w:r>
    </w:p>
    <w:p w14:paraId="161ACE2B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1D641446" w14:textId="77777777" w:rsidR="00865AAE" w:rsidRPr="00080F7F" w:rsidRDefault="00865AAE" w:rsidP="00080F7F">
      <w:pPr>
        <w:pStyle w:val="Titolo1"/>
        <w:spacing w:before="120" w:after="120"/>
        <w:ind w:left="0" w:right="0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TITOLO</w:t>
      </w:r>
      <w:r w:rsidR="00C93CE6" w:rsidRPr="00080F7F">
        <w:rPr>
          <w:rFonts w:asciiTheme="minorHAnsi" w:hAnsiTheme="minorHAnsi" w:cstheme="minorHAnsi"/>
          <w:spacing w:val="-4"/>
        </w:rPr>
        <w:t xml:space="preserve"> </w:t>
      </w:r>
      <w:r w:rsidRPr="00080F7F">
        <w:rPr>
          <w:rFonts w:asciiTheme="minorHAnsi" w:hAnsiTheme="minorHAnsi" w:cstheme="minorHAnsi"/>
        </w:rPr>
        <w:t>TERZO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–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PRESTAZIONI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AGGIUNTIVE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DEL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PERSONALE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DOCENTE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ATA</w:t>
      </w:r>
    </w:p>
    <w:p w14:paraId="7B10EF37" w14:textId="4E791204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6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Criteri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l’attribuzione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determinazione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compensi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accessori</w:t>
      </w:r>
    </w:p>
    <w:p w14:paraId="53B60917" w14:textId="77777777" w:rsidR="00865AAE" w:rsidRPr="00080F7F" w:rsidRDefault="00865AAE" w:rsidP="00080F7F">
      <w:pPr>
        <w:pStyle w:val="Paragrafoelenco"/>
        <w:widowControl w:val="0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criteri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l’attribuzione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determinazione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compensi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accessori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>docente,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>educativo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>ed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ATA,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inclusa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quota</w:t>
      </w:r>
      <w:r w:rsidR="00C93CE6" w:rsidRPr="00080F7F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="00C93CE6" w:rsidRPr="00080F7F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relative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PCTO</w:t>
      </w:r>
      <w:r w:rsidR="00C93CE6" w:rsidRPr="00080F7F">
        <w:rPr>
          <w:rFonts w:asciiTheme="minorHAnsi" w:hAnsiTheme="minorHAnsi" w:cstheme="minorHAnsi"/>
          <w:color w:val="000009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="00C93CE6" w:rsidRPr="00080F7F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relative</w:t>
      </w:r>
      <w:r w:rsidR="00C93CE6" w:rsidRPr="00080F7F">
        <w:rPr>
          <w:rFonts w:asciiTheme="minorHAnsi" w:hAnsiTheme="minorHAnsi" w:cstheme="minorHAnsi"/>
          <w:color w:val="000009"/>
          <w:spacing w:val="-5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progetti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nazionali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comunitari,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eventualmente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destinate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remunerazione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seguenti:</w:t>
      </w:r>
    </w:p>
    <w:p w14:paraId="098797CB" w14:textId="77777777" w:rsidR="00865AAE" w:rsidRPr="00080F7F" w:rsidRDefault="00865AAE" w:rsidP="00080F7F">
      <w:pPr>
        <w:spacing w:before="120" w:after="120"/>
        <w:jc w:val="both"/>
        <w:rPr>
          <w:rFonts w:asciiTheme="minorHAnsi" w:hAnsiTheme="minorHAnsi" w:cstheme="minorHAnsi"/>
          <w:i/>
          <w:iCs/>
        </w:rPr>
      </w:pPr>
      <w:r w:rsidRPr="00080F7F">
        <w:rPr>
          <w:rFonts w:asciiTheme="minorHAnsi" w:hAnsiTheme="minorHAnsi" w:cstheme="minorHAnsi"/>
          <w:i/>
          <w:iCs/>
        </w:rPr>
        <w:t>[ad</w:t>
      </w:r>
      <w:r w:rsidR="00C93CE6" w:rsidRPr="00080F7F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es.,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per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l’attribuzione:</w:t>
      </w:r>
      <w:r w:rsidR="00C93CE6" w:rsidRPr="00080F7F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competenze</w:t>
      </w:r>
      <w:r w:rsidR="00C93CE6" w:rsidRPr="00080F7F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ed</w:t>
      </w:r>
      <w:r w:rsidR="00C93CE6" w:rsidRPr="00080F7F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esperienze</w:t>
      </w:r>
      <w:r w:rsidR="00C93CE6" w:rsidRPr="00080F7F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professionali</w:t>
      </w:r>
      <w:r w:rsidR="00C93CE6" w:rsidRPr="00080F7F">
        <w:rPr>
          <w:rFonts w:asciiTheme="minorHAnsi" w:hAnsiTheme="minorHAnsi" w:cstheme="minorHAnsi"/>
          <w:i/>
          <w:iCs/>
          <w:spacing w:val="-1"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pregresse</w:t>
      </w:r>
      <w:r w:rsidR="00C93CE6" w:rsidRPr="00080F7F">
        <w:rPr>
          <w:rFonts w:asciiTheme="minorHAnsi" w:hAnsiTheme="minorHAnsi" w:cstheme="minorHAnsi"/>
          <w:i/>
          <w:iCs/>
          <w:spacing w:val="-1"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e</w:t>
      </w:r>
      <w:r w:rsidR="00C93CE6" w:rsidRPr="00080F7F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documentate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ecc.</w:t>
      </w:r>
    </w:p>
    <w:p w14:paraId="31D6F175" w14:textId="77777777" w:rsidR="00865AAE" w:rsidRPr="00080F7F" w:rsidRDefault="00865AAE" w:rsidP="00080F7F">
      <w:pPr>
        <w:spacing w:before="120" w:after="120"/>
        <w:jc w:val="both"/>
        <w:rPr>
          <w:rFonts w:asciiTheme="minorHAnsi" w:hAnsiTheme="minorHAnsi" w:cstheme="minorHAnsi"/>
          <w:i/>
          <w:iCs/>
        </w:rPr>
      </w:pPr>
      <w:r w:rsidRPr="00080F7F">
        <w:rPr>
          <w:rFonts w:asciiTheme="minorHAnsi" w:hAnsiTheme="minorHAnsi" w:cstheme="minorHAnsi"/>
          <w:i/>
          <w:iCs/>
        </w:rPr>
        <w:t>per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la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determinazione: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caratteristiche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dell’incarico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in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termini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di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complessità,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impegno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orario,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ecc.].</w:t>
      </w:r>
    </w:p>
    <w:p w14:paraId="1DF9DD83" w14:textId="77777777" w:rsidR="00865AAE" w:rsidRPr="00080F7F" w:rsidRDefault="00865AAE" w:rsidP="00080F7F">
      <w:pPr>
        <w:pStyle w:val="Paragrafoelenco"/>
        <w:widowControl w:val="0"/>
        <w:numPr>
          <w:ilvl w:val="0"/>
          <w:numId w:val="19"/>
        </w:numPr>
        <w:tabs>
          <w:tab w:val="left" w:pos="353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211E1F"/>
          <w:sz w:val="24"/>
          <w:szCs w:val="24"/>
        </w:rPr>
      </w:pPr>
      <w:r w:rsidRPr="00080F7F">
        <w:rPr>
          <w:rFonts w:asciiTheme="minorHAnsi" w:hAnsiTheme="minorHAnsi" w:cstheme="minorHAnsi"/>
          <w:color w:val="211E1F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211E1F"/>
          <w:sz w:val="24"/>
          <w:szCs w:val="24"/>
        </w:rPr>
        <w:t>prestazioni</w:t>
      </w:r>
      <w:r w:rsidR="00C93CE6" w:rsidRPr="00080F7F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211E1F"/>
          <w:sz w:val="24"/>
          <w:szCs w:val="24"/>
        </w:rPr>
        <w:t>aggiuntive</w:t>
      </w:r>
      <w:r w:rsidR="00C93CE6" w:rsidRPr="00080F7F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211E1F"/>
          <w:sz w:val="24"/>
          <w:szCs w:val="24"/>
        </w:rPr>
        <w:t>devono</w:t>
      </w:r>
      <w:r w:rsidR="00C93CE6" w:rsidRPr="00080F7F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211E1F"/>
          <w:sz w:val="24"/>
          <w:szCs w:val="24"/>
        </w:rPr>
        <w:t>essere</w:t>
      </w:r>
      <w:r w:rsidR="00C93CE6" w:rsidRPr="00080F7F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211E1F"/>
          <w:sz w:val="24"/>
          <w:szCs w:val="24"/>
        </w:rPr>
        <w:t>oggetto</w:t>
      </w:r>
      <w:r w:rsidR="00C93CE6" w:rsidRPr="00080F7F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211E1F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color w:val="211E1F"/>
          <w:spacing w:val="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211E1F"/>
          <w:sz w:val="24"/>
          <w:szCs w:val="24"/>
        </w:rPr>
        <w:t>formale</w:t>
      </w:r>
      <w:r w:rsidR="00C93CE6" w:rsidRPr="00080F7F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211E1F"/>
          <w:sz w:val="24"/>
          <w:szCs w:val="24"/>
        </w:rPr>
        <w:t>incarico.</w:t>
      </w:r>
    </w:p>
    <w:p w14:paraId="15B3B36C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37204314" w14:textId="77777777" w:rsidR="00865AAE" w:rsidRPr="00080F7F" w:rsidRDefault="00865AAE" w:rsidP="00080F7F">
      <w:pPr>
        <w:pStyle w:val="Titolo1"/>
        <w:spacing w:before="120" w:after="120"/>
        <w:ind w:left="0" w:right="0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TITOLO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QUARTO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–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DISPOSIZIONI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PARTICOLARI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PER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IL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PERSONALE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DOCENTE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ATA</w:t>
      </w:r>
    </w:p>
    <w:p w14:paraId="6166E6E2" w14:textId="6D5C54FD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7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Criteri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l’individuazione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fasce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temporali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flessibilità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oraria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entrata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uscita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personale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ATA</w:t>
      </w:r>
    </w:p>
    <w:p w14:paraId="43B45992" w14:textId="77777777" w:rsidR="00865AAE" w:rsidRPr="00080F7F" w:rsidRDefault="00865AAE" w:rsidP="00080F7F">
      <w:pPr>
        <w:pStyle w:val="Paragrafoelenco"/>
        <w:widowControl w:val="0"/>
        <w:numPr>
          <w:ilvl w:val="0"/>
          <w:numId w:val="18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l’individuazione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fasce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temporali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flessibilità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oraria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entrata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uscita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ATA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fine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conseguire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una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maggiore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conciliazione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tra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vita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lavorativa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vita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familiare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necessario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si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verifichino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entrambe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seguenti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condizioni:</w:t>
      </w:r>
    </w:p>
    <w:p w14:paraId="78DD1E56" w14:textId="77777777" w:rsidR="00865AAE" w:rsidRPr="00A71127" w:rsidRDefault="00865AAE" w:rsidP="00A71127">
      <w:pPr>
        <w:pStyle w:val="Paragrafoelenco"/>
        <w:widowControl w:val="0"/>
        <w:numPr>
          <w:ilvl w:val="0"/>
          <w:numId w:val="38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71127">
        <w:rPr>
          <w:rFonts w:asciiTheme="minorHAnsi" w:hAnsiTheme="minorHAnsi" w:cstheme="minorHAnsi"/>
          <w:sz w:val="24"/>
          <w:szCs w:val="24"/>
        </w:rPr>
        <w:lastRenderedPageBreak/>
        <w:t>le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unità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di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personale</w:t>
      </w:r>
      <w:r w:rsidR="00C93CE6" w:rsidRPr="00A71127">
        <w:rPr>
          <w:rFonts w:asciiTheme="minorHAnsi" w:hAnsiTheme="minorHAnsi" w:cstheme="minorHAnsi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ATA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interessate</w:t>
      </w:r>
      <w:r w:rsidR="00C93CE6" w:rsidRPr="00A71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ne</w:t>
      </w:r>
      <w:r w:rsidR="00C93CE6" w:rsidRPr="00A71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facciano</w:t>
      </w:r>
      <w:r w:rsidR="00C93CE6" w:rsidRPr="00A71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formale</w:t>
      </w:r>
      <w:r w:rsidR="00C93CE6" w:rsidRPr="00A71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richiesta</w:t>
      </w:r>
      <w:r w:rsidR="00C93CE6" w:rsidRPr="00A7112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debitamente</w:t>
      </w:r>
      <w:r w:rsidR="00C93CE6" w:rsidRPr="00A71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motivata;</w:t>
      </w:r>
    </w:p>
    <w:p w14:paraId="55E1C373" w14:textId="77777777" w:rsidR="00865AAE" w:rsidRPr="00A71127" w:rsidRDefault="00865AAE" w:rsidP="00A71127">
      <w:pPr>
        <w:pStyle w:val="Paragrafoelenco"/>
        <w:widowControl w:val="0"/>
        <w:numPr>
          <w:ilvl w:val="0"/>
          <w:numId w:val="38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71127">
        <w:rPr>
          <w:rFonts w:asciiTheme="minorHAnsi" w:hAnsiTheme="minorHAnsi" w:cstheme="minorHAnsi"/>
          <w:sz w:val="24"/>
          <w:szCs w:val="24"/>
        </w:rPr>
        <w:t>la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richiesta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sia</w:t>
      </w:r>
      <w:r w:rsidR="00C93CE6" w:rsidRPr="00A71127">
        <w:rPr>
          <w:rFonts w:asciiTheme="minorHAnsi" w:hAnsiTheme="minorHAnsi" w:cstheme="minorHAnsi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compatibile</w:t>
      </w:r>
      <w:r w:rsidR="00C93CE6" w:rsidRPr="00A71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con</w:t>
      </w:r>
      <w:r w:rsidR="00C93CE6" w:rsidRPr="00A71127">
        <w:rPr>
          <w:rFonts w:asciiTheme="minorHAnsi" w:hAnsiTheme="minorHAnsi" w:cstheme="minorHAnsi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la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garanzia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della</w:t>
      </w:r>
      <w:r w:rsidR="00C93CE6" w:rsidRPr="00A71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continuità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e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della</w:t>
      </w:r>
      <w:r w:rsidR="00C93CE6" w:rsidRPr="00A71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qualità</w:t>
      </w:r>
      <w:r w:rsidR="00C93CE6" w:rsidRPr="00A71127">
        <w:rPr>
          <w:rFonts w:asciiTheme="minorHAnsi" w:hAnsiTheme="minorHAnsi" w:cstheme="minorHAnsi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dei</w:t>
      </w:r>
      <w:r w:rsidR="00C93CE6" w:rsidRPr="00A71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sz w:val="24"/>
          <w:szCs w:val="24"/>
        </w:rPr>
        <w:t>servizi.</w:t>
      </w:r>
    </w:p>
    <w:p w14:paraId="5113F682" w14:textId="77777777" w:rsidR="00865AAE" w:rsidRPr="00080F7F" w:rsidRDefault="00865AAE" w:rsidP="00080F7F">
      <w:pPr>
        <w:pStyle w:val="Paragrafoelenco"/>
        <w:widowControl w:val="0"/>
        <w:numPr>
          <w:ilvl w:val="0"/>
          <w:numId w:val="18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criteri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individuare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già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menzionate</w:t>
      </w:r>
      <w:r w:rsidR="00C93CE6" w:rsidRPr="00080F7F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fasce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temporali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seguenti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color w:val="000009"/>
          <w:sz w:val="24"/>
          <w:szCs w:val="24"/>
        </w:rPr>
        <w:t>[ad</w:t>
      </w:r>
      <w:r w:rsidR="00C93CE6" w:rsidRPr="00080F7F">
        <w:rPr>
          <w:rFonts w:asciiTheme="minorHAnsi" w:hAnsiTheme="minorHAnsi" w:cstheme="minorHAnsi"/>
          <w:i/>
          <w:iCs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color w:val="000009"/>
          <w:sz w:val="24"/>
          <w:szCs w:val="24"/>
        </w:rPr>
        <w:t>esempio]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:</w:t>
      </w:r>
    </w:p>
    <w:p w14:paraId="05E4AA01" w14:textId="77777777" w:rsidR="00865AAE" w:rsidRPr="00A71127" w:rsidRDefault="00865AAE" w:rsidP="00A71127">
      <w:pPr>
        <w:pStyle w:val="Paragrafoelenco"/>
        <w:widowControl w:val="0"/>
        <w:numPr>
          <w:ilvl w:val="0"/>
          <w:numId w:val="37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71127">
        <w:rPr>
          <w:rFonts w:asciiTheme="minorHAnsi" w:hAnsiTheme="minorHAnsi" w:cstheme="minorBidi"/>
          <w:sz w:val="24"/>
          <w:szCs w:val="24"/>
        </w:rPr>
        <w:t>l’orario</w:t>
      </w:r>
      <w:r w:rsidR="00C93CE6" w:rsidRPr="00A71127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di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entrata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non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potrà</w:t>
      </w:r>
      <w:r w:rsidR="00C93CE6" w:rsidRPr="00A71127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essere</w:t>
      </w:r>
      <w:r w:rsidR="00C93CE6" w:rsidRPr="00A71127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successivo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all’orario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di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inizio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delle</w:t>
      </w:r>
      <w:r w:rsidR="00C93CE6" w:rsidRPr="00A71127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lezioni;</w:t>
      </w:r>
    </w:p>
    <w:p w14:paraId="305A947F" w14:textId="77777777" w:rsidR="00865AAE" w:rsidRPr="00A71127" w:rsidRDefault="00865AAE" w:rsidP="00A71127">
      <w:pPr>
        <w:pStyle w:val="Paragrafoelenco"/>
        <w:widowControl w:val="0"/>
        <w:numPr>
          <w:ilvl w:val="0"/>
          <w:numId w:val="37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Bidi"/>
          <w:sz w:val="24"/>
          <w:szCs w:val="24"/>
        </w:rPr>
      </w:pPr>
      <w:r w:rsidRPr="00A71127">
        <w:rPr>
          <w:rFonts w:asciiTheme="minorHAnsi" w:hAnsiTheme="minorHAnsi" w:cstheme="minorBidi"/>
          <w:sz w:val="24"/>
          <w:szCs w:val="24"/>
        </w:rPr>
        <w:t>l’orario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di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uscita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non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potrà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essere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precedente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alla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mezz’ora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successiva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all’orario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di</w:t>
      </w:r>
      <w:r w:rsidR="00C93CE6" w:rsidRPr="00A71127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conclusione</w:t>
      </w:r>
      <w:r w:rsidR="00C93CE6" w:rsidRPr="00A71127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delle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lezioni.</w:t>
      </w:r>
    </w:p>
    <w:p w14:paraId="1DFFA574" w14:textId="77777777" w:rsidR="00865AAE" w:rsidRDefault="00865AAE" w:rsidP="00080F7F">
      <w:pPr>
        <w:tabs>
          <w:tab w:val="left" w:pos="1105"/>
        </w:tabs>
        <w:spacing w:before="120" w:after="120"/>
        <w:rPr>
          <w:rFonts w:asciiTheme="minorHAnsi" w:hAnsiTheme="minorHAnsi" w:cstheme="minorBidi"/>
        </w:rPr>
      </w:pPr>
    </w:p>
    <w:p w14:paraId="737B1A65" w14:textId="77777777" w:rsidR="00865AAE" w:rsidRDefault="00865AAE" w:rsidP="00080F7F">
      <w:pPr>
        <w:spacing w:before="120" w:after="120"/>
        <w:jc w:val="center"/>
        <w:rPr>
          <w:rFonts w:asciiTheme="minorHAnsi" w:hAnsiTheme="minorHAnsi" w:cstheme="minorBidi"/>
          <w:b/>
          <w:i/>
          <w:highlight w:val="yellow"/>
        </w:rPr>
      </w:pPr>
      <w:r w:rsidRPr="60BA0C23">
        <w:rPr>
          <w:rFonts w:asciiTheme="minorHAnsi" w:hAnsiTheme="minorHAnsi" w:cstheme="minorBidi"/>
          <w:b/>
          <w:i/>
          <w:highlight w:val="yellow"/>
        </w:rPr>
        <w:t>[solo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per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le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scuole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con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plessi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situati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su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più</w:t>
      </w:r>
      <w:r w:rsidR="00C93CE6">
        <w:rPr>
          <w:rFonts w:asciiTheme="minorHAnsi" w:hAnsiTheme="minorHAnsi" w:cstheme="minorBidi"/>
          <w:b/>
          <w:i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i/>
          <w:highlight w:val="yellow"/>
        </w:rPr>
        <w:t>comuni]</w:t>
      </w:r>
    </w:p>
    <w:p w14:paraId="54B08AED" w14:textId="02F4636F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60BA0C23">
        <w:rPr>
          <w:rFonts w:asciiTheme="minorHAnsi" w:hAnsiTheme="minorHAnsi" w:cstheme="minorBidi"/>
          <w:b/>
          <w:highlight w:val="yellow"/>
        </w:rPr>
        <w:t>Art.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>
        <w:rPr>
          <w:rFonts w:asciiTheme="minorHAnsi" w:hAnsiTheme="minorHAnsi" w:cstheme="minorBidi"/>
          <w:b/>
          <w:highlight w:val="yellow"/>
        </w:rPr>
        <w:t>7</w:t>
      </w:r>
      <w:r w:rsidRPr="60BA0C23">
        <w:rPr>
          <w:rFonts w:asciiTheme="minorHAnsi" w:hAnsiTheme="minorHAnsi" w:cstheme="minorBidi"/>
          <w:b/>
          <w:highlight w:val="yellow"/>
        </w:rPr>
        <w:t>-bis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–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Criteri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per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l’assegnazione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dei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docenti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ai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plessi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dell’istituzione</w:t>
      </w:r>
      <w:r w:rsidR="00C93CE6">
        <w:rPr>
          <w:rFonts w:asciiTheme="minorHAnsi" w:hAnsiTheme="minorHAnsi" w:cstheme="minorBidi"/>
          <w:b/>
          <w:highlight w:val="yellow"/>
        </w:rPr>
        <w:t xml:space="preserve"> </w:t>
      </w:r>
      <w:r w:rsidRPr="60BA0C23">
        <w:rPr>
          <w:rFonts w:asciiTheme="minorHAnsi" w:hAnsiTheme="minorHAnsi" w:cstheme="minorBidi"/>
          <w:b/>
          <w:highlight w:val="yellow"/>
        </w:rPr>
        <w:t>scolastica</w:t>
      </w:r>
    </w:p>
    <w:p w14:paraId="13CE9837" w14:textId="77777777" w:rsidR="00865AAE" w:rsidRDefault="00865AAE" w:rsidP="00080F7F">
      <w:pPr>
        <w:pStyle w:val="Paragrafoelenco"/>
        <w:widowControl w:val="0"/>
        <w:numPr>
          <w:ilvl w:val="0"/>
          <w:numId w:val="4"/>
        </w:numPr>
        <w:tabs>
          <w:tab w:val="left" w:pos="1105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Considerato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che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questa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istituzione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scolastica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possiede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plessi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situati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nei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seguenti</w:t>
      </w:r>
      <w:r w:rsidR="00C93CE6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Comuni:</w:t>
      </w:r>
    </w:p>
    <w:p w14:paraId="77B241F4" w14:textId="77777777" w:rsidR="00865AAE" w:rsidRPr="00A71127" w:rsidRDefault="00865AAE" w:rsidP="00A71127">
      <w:pPr>
        <w:pStyle w:val="Paragrafoelenco"/>
        <w:widowControl w:val="0"/>
        <w:numPr>
          <w:ilvl w:val="0"/>
          <w:numId w:val="36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Comune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di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_______</w:t>
      </w:r>
    </w:p>
    <w:p w14:paraId="0C9934E4" w14:textId="77777777" w:rsidR="00865AAE" w:rsidRPr="00A71127" w:rsidRDefault="00865AAE" w:rsidP="00A71127">
      <w:pPr>
        <w:pStyle w:val="Paragrafoelenco"/>
        <w:widowControl w:val="0"/>
        <w:numPr>
          <w:ilvl w:val="0"/>
          <w:numId w:val="36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Comune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di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_______</w:t>
      </w:r>
    </w:p>
    <w:p w14:paraId="6C8EBD0E" w14:textId="77777777" w:rsidR="00865AAE" w:rsidRPr="00A71127" w:rsidRDefault="00865AAE" w:rsidP="00A71127">
      <w:pPr>
        <w:pStyle w:val="Paragrafoelenco"/>
        <w:widowControl w:val="0"/>
        <w:numPr>
          <w:ilvl w:val="0"/>
          <w:numId w:val="36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..............................</w:t>
      </w:r>
    </w:p>
    <w:p w14:paraId="3AF7C510" w14:textId="77777777" w:rsidR="00865AAE" w:rsidRDefault="00865AAE" w:rsidP="00080F7F">
      <w:pPr>
        <w:tabs>
          <w:tab w:val="left" w:pos="1105"/>
        </w:tabs>
        <w:spacing w:before="120" w:after="120"/>
        <w:jc w:val="both"/>
        <w:rPr>
          <w:rFonts w:asciiTheme="minorHAnsi" w:hAnsiTheme="minorHAnsi" w:cstheme="minorBidi"/>
          <w:color w:val="000009"/>
          <w:highlight w:val="yellow"/>
        </w:rPr>
      </w:pPr>
      <w:r w:rsidRPr="60BA0C23">
        <w:rPr>
          <w:rFonts w:asciiTheme="minorHAnsi" w:hAnsiTheme="minorHAnsi" w:cstheme="minorBidi"/>
          <w:color w:val="000009"/>
          <w:highlight w:val="yellow"/>
        </w:rPr>
        <w:t>i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docenti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saranno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assegnati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ai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plessi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sulla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base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dei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seguenti</w:t>
      </w:r>
      <w:r w:rsidR="00C93CE6">
        <w:rPr>
          <w:rFonts w:asciiTheme="minorHAnsi" w:hAnsiTheme="minorHAnsi" w:cstheme="minorBidi"/>
          <w:color w:val="000009"/>
          <w:highlight w:val="yellow"/>
        </w:rPr>
        <w:t xml:space="preserve"> </w:t>
      </w:r>
      <w:r w:rsidRPr="60BA0C23">
        <w:rPr>
          <w:rFonts w:asciiTheme="minorHAnsi" w:hAnsiTheme="minorHAnsi" w:cstheme="minorBidi"/>
          <w:color w:val="000009"/>
          <w:highlight w:val="yellow"/>
        </w:rPr>
        <w:t>criteri:</w:t>
      </w:r>
    </w:p>
    <w:p w14:paraId="4E4FBDC5" w14:textId="77777777" w:rsidR="00865AAE" w:rsidRPr="00A71127" w:rsidRDefault="00865AAE" w:rsidP="00A71127">
      <w:pPr>
        <w:pStyle w:val="Paragrafoelenco"/>
        <w:widowControl w:val="0"/>
        <w:numPr>
          <w:ilvl w:val="0"/>
          <w:numId w:val="35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Salvaguardia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della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continuità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didattica</w:t>
      </w:r>
    </w:p>
    <w:p w14:paraId="643008EE" w14:textId="77777777" w:rsidR="00865AAE" w:rsidRPr="00A71127" w:rsidRDefault="00865AAE" w:rsidP="00A71127">
      <w:pPr>
        <w:pStyle w:val="Paragrafoelenco"/>
        <w:widowControl w:val="0"/>
        <w:numPr>
          <w:ilvl w:val="0"/>
          <w:numId w:val="35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Precedenze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per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disabilità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o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gravi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motivi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di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salute</w:t>
      </w:r>
    </w:p>
    <w:p w14:paraId="21D36E8D" w14:textId="77777777" w:rsidR="00865AAE" w:rsidRPr="00A71127" w:rsidRDefault="00865AAE" w:rsidP="00A71127">
      <w:pPr>
        <w:pStyle w:val="Paragrafoelenco"/>
        <w:widowControl w:val="0"/>
        <w:numPr>
          <w:ilvl w:val="0"/>
          <w:numId w:val="35"/>
        </w:numPr>
        <w:tabs>
          <w:tab w:val="left" w:pos="1105"/>
        </w:tabs>
        <w:autoSpaceDE w:val="0"/>
        <w:autoSpaceDN w:val="0"/>
        <w:spacing w:before="120" w:after="120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Maggior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punteggio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nella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graduatoria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di</w:t>
      </w:r>
      <w:r w:rsidR="00C93CE6"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Pr="00A71127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istituto</w:t>
      </w:r>
    </w:p>
    <w:p w14:paraId="4744D3C4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6E52E72F" w14:textId="3F4F921E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8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Criteri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generali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l’utilizzo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strumentazioni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tecnologiche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lavoro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orario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diverso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quello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servizio</w:t>
      </w:r>
    </w:p>
    <w:p w14:paraId="7D7BF1A1" w14:textId="77777777" w:rsidR="00865AAE" w:rsidRPr="00080F7F" w:rsidRDefault="00865AAE" w:rsidP="00080F7F">
      <w:pPr>
        <w:pStyle w:val="Paragrafoelenco"/>
        <w:widowControl w:val="0"/>
        <w:numPr>
          <w:ilvl w:val="0"/>
          <w:numId w:val="17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080F7F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[ad</w:t>
      </w:r>
      <w:r w:rsidR="00C93CE6" w:rsidRPr="00080F7F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080F7F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esempio]</w:t>
      </w:r>
      <w:r w:rsidR="00C93CE6" w:rsidRPr="00080F7F">
        <w:rPr>
          <w:rFonts w:asciiTheme="minorHAnsi" w:hAnsiTheme="minorHAnsi" w:cstheme="minorHAnsi"/>
          <w:i/>
          <w:iCs/>
          <w:spacing w:val="-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docente,</w:t>
      </w:r>
      <w:r w:rsidR="00C93CE6" w:rsidRPr="00080F7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educativo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ATA</w:t>
      </w:r>
      <w:r w:rsidR="00C93CE6" w:rsidRPr="00080F7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ha</w:t>
      </w:r>
      <w:r w:rsidR="00C93CE6" w:rsidRPr="00080F7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diritto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non</w:t>
      </w:r>
      <w:r w:rsidR="00C93CE6" w:rsidRPr="00080F7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essere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contattato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nei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seguenti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orari:</w:t>
      </w:r>
    </w:p>
    <w:p w14:paraId="16F19B90" w14:textId="77777777" w:rsidR="00865AAE" w:rsidRPr="00A71127" w:rsidRDefault="00865AAE" w:rsidP="00A71127">
      <w:pPr>
        <w:pStyle w:val="Paragrafoelenco"/>
        <w:widowControl w:val="0"/>
        <w:numPr>
          <w:ilvl w:val="0"/>
          <w:numId w:val="34"/>
        </w:numPr>
        <w:tabs>
          <w:tab w:val="left" w:pos="1253"/>
          <w:tab w:val="left" w:pos="1254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71127">
        <w:rPr>
          <w:rFonts w:asciiTheme="minorHAnsi" w:hAnsiTheme="minorHAnsi" w:cstheme="minorHAnsi"/>
          <w:color w:val="000009"/>
          <w:sz w:val="24"/>
          <w:szCs w:val="24"/>
        </w:rPr>
        <w:t>tutti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giorni,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="00C93CE6" w:rsidRPr="00A71127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19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alle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="00C93CE6" w:rsidRPr="00A71127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giorno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successivo;</w:t>
      </w:r>
    </w:p>
    <w:p w14:paraId="4DE99058" w14:textId="77777777" w:rsidR="00865AAE" w:rsidRPr="00A71127" w:rsidRDefault="00865AAE" w:rsidP="00A71127">
      <w:pPr>
        <w:pStyle w:val="Paragrafoelenco"/>
        <w:widowControl w:val="0"/>
        <w:numPr>
          <w:ilvl w:val="0"/>
          <w:numId w:val="34"/>
        </w:numPr>
        <w:tabs>
          <w:tab w:val="left" w:pos="1194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71127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="00C93CE6" w:rsidRPr="00A71127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="00C93CE6" w:rsidRPr="00A71127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19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venerdì</w:t>
      </w:r>
      <w:r w:rsidR="00C93CE6" w:rsidRPr="00A71127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alle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="00C93CE6" w:rsidRPr="00A71127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lunedì;</w:t>
      </w:r>
    </w:p>
    <w:p w14:paraId="1453602E" w14:textId="77777777" w:rsidR="00865AAE" w:rsidRPr="00A71127" w:rsidRDefault="00865AAE" w:rsidP="00A71127">
      <w:pPr>
        <w:pStyle w:val="Paragrafoelenco"/>
        <w:widowControl w:val="0"/>
        <w:numPr>
          <w:ilvl w:val="0"/>
          <w:numId w:val="34"/>
        </w:numPr>
        <w:tabs>
          <w:tab w:val="left" w:pos="1194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71127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="00C93CE6" w:rsidRPr="00A71127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="00C93CE6" w:rsidRPr="00A71127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19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ogni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giorno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prefestivo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fino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alle</w:t>
      </w:r>
      <w:r w:rsidR="00C93CE6" w:rsidRPr="00A71127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primo</w:t>
      </w:r>
      <w:r w:rsidR="00C93CE6" w:rsidRPr="00A71127">
        <w:rPr>
          <w:rFonts w:asciiTheme="minorHAnsi" w:hAnsiTheme="minorHAnsi" w:cstheme="minorHAnsi"/>
          <w:color w:val="000009"/>
          <w:spacing w:val="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giorno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feriale</w:t>
      </w:r>
      <w:r w:rsidR="00C93CE6" w:rsidRPr="00A71127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successivo;</w:t>
      </w:r>
    </w:p>
    <w:p w14:paraId="5D9D80E0" w14:textId="77777777" w:rsidR="00865AAE" w:rsidRPr="00A71127" w:rsidRDefault="00865AAE" w:rsidP="00A71127">
      <w:pPr>
        <w:pStyle w:val="Paragrafoelenco"/>
        <w:widowControl w:val="0"/>
        <w:numPr>
          <w:ilvl w:val="0"/>
          <w:numId w:val="34"/>
        </w:numPr>
        <w:tabs>
          <w:tab w:val="left" w:pos="1194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71127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19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giorno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precedente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all’inizio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ferie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alle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giorno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in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cui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prevista</w:t>
      </w:r>
      <w:r w:rsidR="00C93CE6" w:rsidRPr="00A71127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ripresa</w:t>
      </w:r>
      <w:r w:rsidR="00C93CE6" w:rsidRPr="00A71127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A71127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A71127">
        <w:rPr>
          <w:rFonts w:asciiTheme="minorHAnsi" w:hAnsiTheme="minorHAnsi" w:cstheme="minorHAnsi"/>
          <w:color w:val="000009"/>
          <w:sz w:val="24"/>
          <w:szCs w:val="24"/>
        </w:rPr>
        <w:t>servizio.</w:t>
      </w:r>
    </w:p>
    <w:p w14:paraId="7E660C1B" w14:textId="77777777" w:rsidR="00865AAE" w:rsidRPr="00080F7F" w:rsidRDefault="00865AAE" w:rsidP="00080F7F">
      <w:pPr>
        <w:pStyle w:val="Paragrafoelenco"/>
        <w:widowControl w:val="0"/>
        <w:numPr>
          <w:ilvl w:val="0"/>
          <w:numId w:val="17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fatta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salva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possibilità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l’Amministrazione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inviare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ricevere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comunicazioni,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tramite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qualunque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supporto,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oltre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orari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indicati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caso</w:t>
      </w:r>
      <w:r w:rsidR="00C93CE6" w:rsidRPr="00080F7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urgenza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indifferibile.</w:t>
      </w:r>
    </w:p>
    <w:p w14:paraId="7E4A6C21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08233490" w14:textId="2AEBAB62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9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Riflessi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sulla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qualità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lavoro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sulla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professionalità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innovazioni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tecnologiche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processi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informatizzazione</w:t>
      </w:r>
    </w:p>
    <w:p w14:paraId="49A4347B" w14:textId="77777777" w:rsidR="00865AAE" w:rsidRPr="00080F7F" w:rsidRDefault="00865AAE" w:rsidP="00080F7F">
      <w:pPr>
        <w:pStyle w:val="Paragrafoelenco"/>
        <w:widowControl w:val="0"/>
        <w:numPr>
          <w:ilvl w:val="0"/>
          <w:numId w:val="25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i/>
          <w:iCs/>
          <w:color w:val="000009"/>
          <w:sz w:val="24"/>
          <w:szCs w:val="24"/>
        </w:rPr>
        <w:t>[ad</w:t>
      </w:r>
      <w:r w:rsidR="00C93CE6" w:rsidRPr="00080F7F">
        <w:rPr>
          <w:rFonts w:asciiTheme="minorHAnsi" w:hAnsiTheme="minorHAnsi" w:cstheme="minorHAnsi"/>
          <w:i/>
          <w:iCs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color w:val="000009"/>
          <w:sz w:val="24"/>
          <w:szCs w:val="24"/>
        </w:rPr>
        <w:t>esempio]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innovazioni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tecnologiche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processi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informatizzazione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caratterizzano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prestazione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lavoro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ATA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accompagnati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specifico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addestramento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interessato.</w:t>
      </w:r>
    </w:p>
    <w:p w14:paraId="3B7E270E" w14:textId="77777777" w:rsidR="00865AAE" w:rsidRPr="00080F7F" w:rsidRDefault="00865AAE" w:rsidP="00080F7F">
      <w:pPr>
        <w:pStyle w:val="Paragrafoelenco"/>
        <w:widowControl w:val="0"/>
        <w:numPr>
          <w:ilvl w:val="0"/>
          <w:numId w:val="25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Tale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addestramento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va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inteso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come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arricchimento</w:t>
      </w:r>
      <w:r w:rsidR="00C93CE6" w:rsidRPr="00080F7F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professionalità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ATA.</w:t>
      </w:r>
    </w:p>
    <w:p w14:paraId="71AD0BCA" w14:textId="77777777" w:rsidR="00865AAE" w:rsidRPr="00080F7F" w:rsidRDefault="00865AAE" w:rsidP="00080F7F">
      <w:pPr>
        <w:tabs>
          <w:tab w:val="left" w:pos="474"/>
        </w:tabs>
        <w:spacing w:before="120" w:after="120"/>
        <w:rPr>
          <w:rFonts w:asciiTheme="minorHAnsi" w:hAnsiTheme="minorHAnsi" w:cstheme="minorHAnsi"/>
        </w:rPr>
      </w:pPr>
    </w:p>
    <w:p w14:paraId="1C1BEB6B" w14:textId="4BC8F63F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10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Personale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tenuto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ad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assicurare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servizi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essenziali</w:t>
      </w:r>
    </w:p>
    <w:p w14:paraId="3DC880E4" w14:textId="77777777" w:rsidR="00865AAE" w:rsidRPr="00080F7F" w:rsidRDefault="00865AAE" w:rsidP="00080F7F">
      <w:pPr>
        <w:pStyle w:val="Paragrafoelenco"/>
        <w:widowControl w:val="0"/>
        <w:numPr>
          <w:ilvl w:val="0"/>
          <w:numId w:val="24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i/>
          <w:iCs/>
          <w:sz w:val="24"/>
          <w:szCs w:val="24"/>
        </w:rPr>
        <w:lastRenderedPageBreak/>
        <w:t>[ad</w:t>
      </w:r>
      <w:r w:rsidR="00C93CE6" w:rsidRPr="00080F7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esempio]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Durante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assemblee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sindacali,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individuato,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qualora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necessario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relazione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intende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partecipare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all’assemblea,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collaboratore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scolastico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ciascun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plesso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aperto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nonché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assistente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amministrativo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assicurare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vigilanza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ingressi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ricezione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comunicazioni.</w:t>
      </w:r>
    </w:p>
    <w:p w14:paraId="50057621" w14:textId="77777777" w:rsidR="00865AAE" w:rsidRPr="00080F7F" w:rsidRDefault="00865AAE" w:rsidP="00080F7F">
      <w:pPr>
        <w:pStyle w:val="Paragrafoelenco"/>
        <w:widowControl w:val="0"/>
        <w:numPr>
          <w:ilvl w:val="0"/>
          <w:numId w:val="24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L’individuazione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effettuata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rispetto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criterio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rotazione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ogni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assemblea.</w:t>
      </w:r>
    </w:p>
    <w:p w14:paraId="7C91BEE1" w14:textId="77777777" w:rsidR="00865AAE" w:rsidRPr="00080F7F" w:rsidRDefault="00865AAE" w:rsidP="00080F7F">
      <w:pPr>
        <w:tabs>
          <w:tab w:val="left" w:pos="474"/>
        </w:tabs>
        <w:spacing w:before="120" w:after="120"/>
        <w:rPr>
          <w:rFonts w:asciiTheme="minorHAnsi" w:hAnsiTheme="minorHAnsi" w:cstheme="minorHAnsi"/>
          <w:b/>
          <w:bCs/>
        </w:rPr>
      </w:pPr>
    </w:p>
    <w:p w14:paraId="130AA3AE" w14:textId="77777777" w:rsidR="00865AAE" w:rsidRPr="00ED0EE5" w:rsidRDefault="00865AAE" w:rsidP="00080F7F">
      <w:pPr>
        <w:pStyle w:val="Titolo1"/>
        <w:spacing w:before="120" w:after="120"/>
        <w:ind w:left="0" w:right="0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TITOLO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QUINTO</w:t>
      </w:r>
      <w:r w:rsidR="00C93CE6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–</w:t>
      </w:r>
      <w:r w:rsidR="00C93CE6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TRATTAMENTO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ECONOMICO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ACCESSORIO</w:t>
      </w:r>
    </w:p>
    <w:p w14:paraId="27E9F13A" w14:textId="77777777" w:rsidR="00865AAE" w:rsidRPr="00080F7F" w:rsidRDefault="00865AAE" w:rsidP="00080F7F">
      <w:pPr>
        <w:pStyle w:val="Corpotesto"/>
        <w:spacing w:before="120"/>
        <w:jc w:val="center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CAPO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I</w:t>
      </w:r>
      <w:r w:rsidR="00C93CE6" w:rsidRPr="00080F7F">
        <w:rPr>
          <w:rFonts w:asciiTheme="minorHAnsi" w:hAnsiTheme="minorHAnsi" w:cstheme="minorHAnsi"/>
          <w:spacing w:val="-3"/>
        </w:rPr>
        <w:t xml:space="preserve"> </w:t>
      </w:r>
      <w:r w:rsidRPr="00080F7F">
        <w:rPr>
          <w:rFonts w:asciiTheme="minorHAnsi" w:hAnsiTheme="minorHAnsi" w:cstheme="minorHAnsi"/>
        </w:rPr>
        <w:t>-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NORME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GENERALI</w:t>
      </w:r>
    </w:p>
    <w:p w14:paraId="16877177" w14:textId="287F866F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11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Fondi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finalizzati</w:t>
      </w:r>
    </w:p>
    <w:p w14:paraId="6518B313" w14:textId="77777777" w:rsidR="00865AAE" w:rsidRPr="00080F7F" w:rsidRDefault="00865AAE" w:rsidP="00080F7F">
      <w:pPr>
        <w:pStyle w:val="Paragrafoelenco"/>
        <w:widowControl w:val="0"/>
        <w:numPr>
          <w:ilvl w:val="0"/>
          <w:numId w:val="16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fondi</w:t>
      </w:r>
      <w:r w:rsidR="00C93CE6" w:rsidRPr="00080F7F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finalizzati</w:t>
      </w:r>
      <w:r w:rsidR="00C93CE6" w:rsidRPr="00080F7F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specifiche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possono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essere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impegnati</w:t>
      </w:r>
      <w:r w:rsidR="00C93CE6" w:rsidRPr="00080F7F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solo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pacing w:val="4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esse,</w:t>
      </w:r>
      <w:r w:rsidR="00C93CE6" w:rsidRPr="00080F7F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meno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non</w:t>
      </w:r>
      <w:r w:rsidR="00C93CE6" w:rsidRPr="00080F7F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sia</w:t>
      </w:r>
      <w:r w:rsidR="00C93CE6" w:rsidRPr="00080F7F">
        <w:rPr>
          <w:rFonts w:asciiTheme="minorHAnsi" w:hAnsiTheme="minorHAnsi" w:cstheme="minorHAnsi"/>
          <w:color w:val="000009"/>
          <w:spacing w:val="-5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esplicitamente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previsto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eventuali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risparmi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possano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essere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utilizzati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altri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fini.</w:t>
      </w:r>
    </w:p>
    <w:p w14:paraId="7F9ADFBA" w14:textId="77777777" w:rsidR="00865AAE" w:rsidRPr="00080F7F" w:rsidRDefault="00865AAE" w:rsidP="00080F7F">
      <w:pPr>
        <w:pStyle w:val="Paragrafoelenco"/>
        <w:widowControl w:val="0"/>
        <w:numPr>
          <w:ilvl w:val="0"/>
          <w:numId w:val="16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presente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anno</w:t>
      </w:r>
      <w:r w:rsidR="00C93CE6" w:rsidRPr="00080F7F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scolastico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tali</w:t>
      </w:r>
      <w:r w:rsidR="00C93CE6" w:rsidRPr="00080F7F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fondi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pari</w:t>
      </w:r>
      <w:r w:rsidR="00C93CE6" w:rsidRPr="00080F7F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a:</w:t>
      </w:r>
    </w:p>
    <w:tbl>
      <w:tblPr>
        <w:tblStyle w:val="NormalTable0"/>
        <w:tblW w:w="0" w:type="auto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1980"/>
      </w:tblGrid>
      <w:tr w:rsidR="00865AAE" w:rsidRPr="00A71127" w14:paraId="3D0F030F" w14:textId="77777777" w:rsidTr="0066027C">
        <w:trPr>
          <w:trHeight w:val="551"/>
        </w:trPr>
        <w:tc>
          <w:tcPr>
            <w:tcW w:w="7653" w:type="dxa"/>
          </w:tcPr>
          <w:p w14:paraId="7385DE20" w14:textId="126642ED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a)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le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finalità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già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previste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il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Fondo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l’Istituzione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scolastica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sensi</w:t>
            </w:r>
            <w:r w:rsidR="00C93CE6" w:rsidRPr="00A71127">
              <w:rPr>
                <w:rFonts w:asciiTheme="minorHAnsi" w:hAnsiTheme="minorHAnsi" w:cstheme="minorHAnsi"/>
                <w:spacing w:val="-57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dell’art.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88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del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CCNL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29/11/2007</w:t>
            </w:r>
          </w:p>
        </w:tc>
        <w:tc>
          <w:tcPr>
            <w:tcW w:w="1980" w:type="dxa"/>
            <w:textDirection w:val="lrTbV"/>
            <w:vAlign w:val="bottom"/>
          </w:tcPr>
          <w:p w14:paraId="71A75FB1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7ADBAB92" w14:textId="77777777" w:rsidTr="0066027C">
        <w:trPr>
          <w:trHeight w:val="551"/>
        </w:trPr>
        <w:tc>
          <w:tcPr>
            <w:tcW w:w="7653" w:type="dxa"/>
          </w:tcPr>
          <w:p w14:paraId="03F536BC" w14:textId="1C4AC6CA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b)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compensi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le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ore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eccedenti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del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personale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insegnante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di</w:t>
            </w:r>
            <w:r w:rsidR="00C93CE6" w:rsidRPr="00A71127">
              <w:rPr>
                <w:rFonts w:asciiTheme="minorHAnsi" w:hAnsiTheme="minorHAnsi" w:cstheme="minorHAnsi"/>
                <w:spacing w:val="-57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educazione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fisica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nell’avviamento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alla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pratica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sportiva</w:t>
            </w:r>
          </w:p>
        </w:tc>
        <w:tc>
          <w:tcPr>
            <w:tcW w:w="1980" w:type="dxa"/>
            <w:textDirection w:val="lrTbV"/>
            <w:vAlign w:val="bottom"/>
          </w:tcPr>
          <w:p w14:paraId="71418D6E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73BFC53A" w14:textId="77777777" w:rsidTr="0066027C">
        <w:trPr>
          <w:trHeight w:val="274"/>
        </w:trPr>
        <w:tc>
          <w:tcPr>
            <w:tcW w:w="7653" w:type="dxa"/>
          </w:tcPr>
          <w:p w14:paraId="5851EE8F" w14:textId="22F0B60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c)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le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funzioni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strumentali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al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piano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dell’offerta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formativa</w:t>
            </w:r>
          </w:p>
        </w:tc>
        <w:tc>
          <w:tcPr>
            <w:tcW w:w="1980" w:type="dxa"/>
            <w:textDirection w:val="lrTbV"/>
            <w:vAlign w:val="bottom"/>
          </w:tcPr>
          <w:p w14:paraId="5A39BACA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09F5BFBA" w14:textId="77777777" w:rsidTr="0066027C">
        <w:trPr>
          <w:trHeight w:val="278"/>
        </w:trPr>
        <w:tc>
          <w:tcPr>
            <w:tcW w:w="7653" w:type="dxa"/>
          </w:tcPr>
          <w:p w14:paraId="1EFE26DA" w14:textId="3AB0B95B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d)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gli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incarichi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specifici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del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personale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ATA</w:t>
            </w:r>
          </w:p>
        </w:tc>
        <w:tc>
          <w:tcPr>
            <w:tcW w:w="1980" w:type="dxa"/>
            <w:textDirection w:val="lrTbV"/>
            <w:vAlign w:val="bottom"/>
          </w:tcPr>
          <w:p w14:paraId="17253883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1D6BE76C" w14:textId="77777777" w:rsidTr="0066027C">
        <w:trPr>
          <w:trHeight w:val="551"/>
        </w:trPr>
        <w:tc>
          <w:tcPr>
            <w:tcW w:w="7653" w:type="dxa"/>
          </w:tcPr>
          <w:p w14:paraId="33C8F6A6" w14:textId="49964400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e)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le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misure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incentivanti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progetti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relativi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alle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aree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rischio,</w:t>
            </w:r>
            <w:r w:rsidR="00C93CE6" w:rsidRPr="00A71127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forte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processo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immigratorio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e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contro</w:t>
            </w:r>
            <w:r w:rsidR="00C93CE6" w:rsidRPr="00A71127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l’emarginazione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scolastica</w:t>
            </w:r>
          </w:p>
        </w:tc>
        <w:tc>
          <w:tcPr>
            <w:tcW w:w="1980" w:type="dxa"/>
            <w:textDirection w:val="lrTbV"/>
            <w:vAlign w:val="bottom"/>
          </w:tcPr>
          <w:p w14:paraId="3FAAFAFF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6E72A55D" w14:textId="77777777" w:rsidTr="0066027C">
        <w:trPr>
          <w:trHeight w:val="275"/>
        </w:trPr>
        <w:tc>
          <w:tcPr>
            <w:tcW w:w="7653" w:type="dxa"/>
          </w:tcPr>
          <w:p w14:paraId="4F99EB75" w14:textId="0B5674A4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f)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compensi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ore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eccedenti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la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sostituzione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colleghi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assenti</w:t>
            </w:r>
          </w:p>
        </w:tc>
        <w:tc>
          <w:tcPr>
            <w:tcW w:w="1980" w:type="dxa"/>
            <w:textDirection w:val="lrTbV"/>
            <w:vAlign w:val="bottom"/>
          </w:tcPr>
          <w:p w14:paraId="5EEABD72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501DB039" w14:textId="77777777" w:rsidTr="0066027C">
        <w:trPr>
          <w:trHeight w:val="275"/>
        </w:trPr>
        <w:tc>
          <w:tcPr>
            <w:tcW w:w="7653" w:type="dxa"/>
          </w:tcPr>
          <w:p w14:paraId="3F3ED0A7" w14:textId="79AE9739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g)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le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finalità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cui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all’art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1,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comma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593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della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legge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n.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205/2017</w:t>
            </w:r>
          </w:p>
        </w:tc>
        <w:tc>
          <w:tcPr>
            <w:tcW w:w="1980" w:type="dxa"/>
            <w:textDirection w:val="lrTbV"/>
            <w:vAlign w:val="bottom"/>
          </w:tcPr>
          <w:p w14:paraId="67D777D9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204DE8FF" w14:textId="77777777" w:rsidTr="0066027C">
        <w:trPr>
          <w:trHeight w:val="275"/>
        </w:trPr>
        <w:tc>
          <w:tcPr>
            <w:tcW w:w="7653" w:type="dxa"/>
          </w:tcPr>
          <w:p w14:paraId="1DFE663B" w14:textId="41BA18BE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h)</w:t>
            </w:r>
            <w:r w:rsidR="00C93CE6" w:rsidRPr="00A711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IFTS</w:t>
            </w:r>
          </w:p>
        </w:tc>
        <w:tc>
          <w:tcPr>
            <w:tcW w:w="1980" w:type="dxa"/>
            <w:textDirection w:val="lrTbV"/>
            <w:vAlign w:val="bottom"/>
          </w:tcPr>
          <w:p w14:paraId="43A4B203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2954B889" w14:textId="77777777" w:rsidTr="0066027C">
        <w:trPr>
          <w:trHeight w:val="551"/>
        </w:trPr>
        <w:tc>
          <w:tcPr>
            <w:tcW w:w="7653" w:type="dxa"/>
          </w:tcPr>
          <w:p w14:paraId="67F0322F" w14:textId="71EC25B1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i)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progetti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nazionali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ed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europei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(PN,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POR,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POC,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PNRR,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convenzioni,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fondi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delle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famiglie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ecc.)</w:t>
            </w:r>
          </w:p>
        </w:tc>
        <w:tc>
          <w:tcPr>
            <w:tcW w:w="1980" w:type="dxa"/>
            <w:textDirection w:val="lrTbV"/>
            <w:vAlign w:val="bottom"/>
          </w:tcPr>
          <w:p w14:paraId="04C23415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30A3E8C3" w14:textId="77777777" w:rsidTr="0066027C">
        <w:trPr>
          <w:trHeight w:val="278"/>
        </w:trPr>
        <w:tc>
          <w:tcPr>
            <w:tcW w:w="7653" w:type="dxa"/>
          </w:tcPr>
          <w:p w14:paraId="32382E5F" w14:textId="5959F914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j)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la</w:t>
            </w:r>
            <w:r w:rsidR="00C93CE6" w:rsidRPr="00A7112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formazione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del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personale</w:t>
            </w:r>
          </w:p>
        </w:tc>
        <w:tc>
          <w:tcPr>
            <w:tcW w:w="1980" w:type="dxa"/>
            <w:textDirection w:val="lrTbV"/>
            <w:vAlign w:val="bottom"/>
          </w:tcPr>
          <w:p w14:paraId="3057BABE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7DD4A675" w14:textId="77777777" w:rsidTr="0066027C">
        <w:trPr>
          <w:trHeight w:val="275"/>
        </w:trPr>
        <w:tc>
          <w:tcPr>
            <w:tcW w:w="7653" w:type="dxa"/>
          </w:tcPr>
          <w:p w14:paraId="1B253D3C" w14:textId="58A253A8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it-IT"/>
              </w:rPr>
            </w:pPr>
            <w:r w:rsidRPr="00A71127">
              <w:rPr>
                <w:rFonts w:asciiTheme="minorHAnsi" w:hAnsiTheme="minorHAnsi" w:cstheme="minorHAnsi"/>
                <w:lang w:val="it-IT"/>
              </w:rPr>
              <w:t>k)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PCTO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per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la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secondaria</w:t>
            </w:r>
            <w:r w:rsidR="00C93CE6" w:rsidRPr="00A7112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di</w:t>
            </w:r>
            <w:r w:rsidR="00C93CE6" w:rsidRPr="00A7112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secondo</w:t>
            </w:r>
            <w:r w:rsidR="00C93CE6" w:rsidRPr="00A7112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it-IT"/>
              </w:rPr>
              <w:t>grado</w:t>
            </w:r>
          </w:p>
        </w:tc>
        <w:tc>
          <w:tcPr>
            <w:tcW w:w="1980" w:type="dxa"/>
            <w:textDirection w:val="lrTbV"/>
            <w:vAlign w:val="bottom"/>
          </w:tcPr>
          <w:p w14:paraId="7EAAE9B4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65AAE" w:rsidRPr="00A71127" w14:paraId="18D2D9BC" w14:textId="77777777" w:rsidTr="0066027C">
        <w:trPr>
          <w:trHeight w:val="275"/>
        </w:trPr>
        <w:tc>
          <w:tcPr>
            <w:tcW w:w="7653" w:type="dxa"/>
          </w:tcPr>
          <w:p w14:paraId="6202D14F" w14:textId="71EDD0FE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lang w:val="pt-PT"/>
              </w:rPr>
            </w:pPr>
            <w:r w:rsidRPr="00A71127">
              <w:rPr>
                <w:rFonts w:asciiTheme="minorHAnsi" w:hAnsiTheme="minorHAnsi" w:cstheme="minorHAnsi"/>
                <w:lang w:val="pt-PT"/>
              </w:rPr>
              <w:t>l)</w:t>
            </w:r>
            <w:r w:rsidR="00C93CE6" w:rsidRPr="00A71127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pt-PT"/>
              </w:rPr>
              <w:t>decreto</w:t>
            </w:r>
            <w:r w:rsidR="00C93CE6" w:rsidRPr="00A71127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pt-PT"/>
              </w:rPr>
              <w:t>MIM</w:t>
            </w:r>
            <w:r w:rsidR="00C93CE6" w:rsidRPr="00A71127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pt-PT"/>
              </w:rPr>
              <w:t>n.</w:t>
            </w:r>
            <w:r w:rsidR="00C93CE6" w:rsidRPr="00A71127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pt-PT"/>
              </w:rPr>
              <w:t>63</w:t>
            </w:r>
            <w:r w:rsidR="00C93CE6" w:rsidRPr="00A71127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pt-PT"/>
              </w:rPr>
              <w:t>del</w:t>
            </w:r>
            <w:r w:rsidR="00C93CE6" w:rsidRPr="00A71127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Pr="00A71127">
              <w:rPr>
                <w:rFonts w:asciiTheme="minorHAnsi" w:hAnsiTheme="minorHAnsi" w:cstheme="minorHAnsi"/>
                <w:lang w:val="pt-PT"/>
              </w:rPr>
              <w:t>05/04/2023</w:t>
            </w:r>
          </w:p>
        </w:tc>
        <w:tc>
          <w:tcPr>
            <w:tcW w:w="1980" w:type="dxa"/>
            <w:textDirection w:val="lrTbV"/>
            <w:vAlign w:val="bottom"/>
          </w:tcPr>
          <w:p w14:paraId="2124B8D0" w14:textId="77777777" w:rsidR="00865AAE" w:rsidRPr="00A71127" w:rsidRDefault="00865AAE" w:rsidP="006650C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71127">
              <w:rPr>
                <w:rFonts w:asciiTheme="minorHAnsi" w:hAnsiTheme="minorHAnsi" w:cstheme="minorHAnsi"/>
              </w:rPr>
              <w:t>€</w:t>
            </w:r>
            <w:r w:rsidR="00C93CE6" w:rsidRPr="00A71127">
              <w:rPr>
                <w:rFonts w:asciiTheme="minorHAnsi" w:hAnsiTheme="minorHAnsi" w:cstheme="minorHAnsi"/>
              </w:rPr>
              <w:t xml:space="preserve"> </w:t>
            </w:r>
            <w:r w:rsidRPr="00A71127">
              <w:rPr>
                <w:rFonts w:asciiTheme="minorHAnsi" w:hAnsiTheme="minorHAnsi" w:cstheme="minorHAnsi"/>
              </w:rPr>
              <w:t>…………..</w:t>
            </w:r>
          </w:p>
        </w:tc>
      </w:tr>
    </w:tbl>
    <w:p w14:paraId="6BF7B06D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  <w:i/>
          <w:iCs/>
        </w:rPr>
      </w:pPr>
      <w:r w:rsidRPr="00080F7F">
        <w:rPr>
          <w:rFonts w:asciiTheme="minorHAnsi" w:hAnsiTheme="minorHAnsi" w:cstheme="minorHAnsi"/>
          <w:i/>
          <w:iCs/>
        </w:rPr>
        <w:t>[Aggiungere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eventuali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altre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voci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di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finanziamento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ove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assegnate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all’istituzione</w:t>
      </w:r>
      <w:r w:rsidR="00C93CE6" w:rsidRPr="00080F7F">
        <w:rPr>
          <w:rFonts w:asciiTheme="minorHAnsi" w:hAnsiTheme="minorHAnsi" w:cstheme="minorHAnsi"/>
          <w:i/>
          <w:iCs/>
        </w:rPr>
        <w:t xml:space="preserve"> </w:t>
      </w:r>
      <w:r w:rsidRPr="00080F7F">
        <w:rPr>
          <w:rFonts w:asciiTheme="minorHAnsi" w:hAnsiTheme="minorHAnsi" w:cstheme="minorHAnsi"/>
          <w:i/>
          <w:iCs/>
        </w:rPr>
        <w:t>scolastica]</w:t>
      </w:r>
    </w:p>
    <w:p w14:paraId="1838291B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3D8DACAD" w14:textId="77777777" w:rsidR="00865AAE" w:rsidRPr="00080F7F" w:rsidRDefault="00865AAE" w:rsidP="00080F7F">
      <w:pPr>
        <w:pStyle w:val="Corpotesto"/>
        <w:spacing w:before="120"/>
        <w:jc w:val="center"/>
        <w:rPr>
          <w:rFonts w:asciiTheme="minorHAnsi" w:hAnsiTheme="minorHAnsi" w:cstheme="minorHAnsi"/>
          <w:b/>
          <w:bCs/>
        </w:rPr>
      </w:pPr>
      <w:r w:rsidRPr="00080F7F">
        <w:rPr>
          <w:rFonts w:asciiTheme="minorHAnsi" w:hAnsiTheme="minorHAnsi" w:cstheme="minorHAnsi"/>
          <w:b/>
          <w:bCs/>
        </w:rPr>
        <w:t>CAPO</w:t>
      </w:r>
      <w:r w:rsidR="00C93CE6" w:rsidRPr="00080F7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080F7F">
        <w:rPr>
          <w:rFonts w:asciiTheme="minorHAnsi" w:hAnsiTheme="minorHAnsi" w:cstheme="minorHAnsi"/>
          <w:b/>
          <w:bCs/>
        </w:rPr>
        <w:t>II</w:t>
      </w:r>
      <w:r w:rsidR="00C93CE6" w:rsidRPr="00080F7F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080F7F">
        <w:rPr>
          <w:rFonts w:asciiTheme="minorHAnsi" w:hAnsiTheme="minorHAnsi" w:cstheme="minorHAnsi"/>
          <w:b/>
          <w:bCs/>
        </w:rPr>
        <w:t>–</w:t>
      </w:r>
      <w:r w:rsidR="00C93CE6" w:rsidRPr="00080F7F">
        <w:rPr>
          <w:rFonts w:asciiTheme="minorHAnsi" w:hAnsiTheme="minorHAnsi" w:cstheme="minorHAnsi"/>
          <w:b/>
          <w:bCs/>
        </w:rPr>
        <w:t xml:space="preserve"> </w:t>
      </w:r>
      <w:r w:rsidRPr="00080F7F">
        <w:rPr>
          <w:rFonts w:asciiTheme="minorHAnsi" w:hAnsiTheme="minorHAnsi" w:cstheme="minorHAnsi"/>
          <w:b/>
          <w:bCs/>
        </w:rPr>
        <w:t>UTILIZZAZIONE</w:t>
      </w:r>
      <w:r w:rsidR="00C93CE6" w:rsidRPr="00080F7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080F7F">
        <w:rPr>
          <w:rFonts w:asciiTheme="minorHAnsi" w:hAnsiTheme="minorHAnsi" w:cstheme="minorHAnsi"/>
          <w:b/>
          <w:bCs/>
        </w:rPr>
        <w:t>DEL</w:t>
      </w:r>
      <w:r w:rsidR="00C93CE6" w:rsidRPr="00080F7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080F7F">
        <w:rPr>
          <w:rFonts w:asciiTheme="minorHAnsi" w:hAnsiTheme="minorHAnsi" w:cstheme="minorHAnsi"/>
          <w:b/>
          <w:bCs/>
        </w:rPr>
        <w:t>SALARIO</w:t>
      </w:r>
      <w:r w:rsidR="00C93CE6" w:rsidRPr="00080F7F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080F7F">
        <w:rPr>
          <w:rFonts w:asciiTheme="minorHAnsi" w:hAnsiTheme="minorHAnsi" w:cstheme="minorHAnsi"/>
          <w:b/>
          <w:bCs/>
        </w:rPr>
        <w:t>ACCESSORIO</w:t>
      </w:r>
    </w:p>
    <w:p w14:paraId="7F2647B4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7A99C2F1" w14:textId="780D18BD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12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Finalizzazione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salario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accessorio</w:t>
      </w:r>
    </w:p>
    <w:p w14:paraId="77D88FCF" w14:textId="77777777" w:rsidR="00865AAE" w:rsidRPr="00080F7F" w:rsidRDefault="00865AAE" w:rsidP="00080F7F">
      <w:pPr>
        <w:pStyle w:val="Corpotesto"/>
        <w:spacing w:before="120"/>
        <w:jc w:val="both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1.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Coerentemente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con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le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previsioni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legge,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le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risorse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del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Fondo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per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il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salario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accessorio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devono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essere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finalizzate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retribuire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funzioni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ed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attività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che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incrementino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la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produttività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l’efficienza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dell’istituzione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scolastica,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riconoscendo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l’impegno</w:t>
      </w:r>
      <w:r w:rsidR="00C93CE6" w:rsidRPr="00080F7F">
        <w:rPr>
          <w:rFonts w:asciiTheme="minorHAnsi" w:hAnsiTheme="minorHAnsi" w:cstheme="minorHAnsi"/>
          <w:spacing w:val="2"/>
        </w:rPr>
        <w:t xml:space="preserve"> </w:t>
      </w:r>
      <w:r w:rsidRPr="00080F7F">
        <w:rPr>
          <w:rFonts w:asciiTheme="minorHAnsi" w:hAnsiTheme="minorHAnsi" w:cstheme="minorHAnsi"/>
        </w:rPr>
        <w:t>individuale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risultati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conseguiti.</w:t>
      </w:r>
    </w:p>
    <w:p w14:paraId="4A11E691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2BC737F2" w14:textId="5B7F190B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13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Criteri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ripartizione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Fondo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dell’istituzione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scolastica</w:t>
      </w:r>
    </w:p>
    <w:p w14:paraId="14BA0EA4" w14:textId="77777777" w:rsidR="00865AAE" w:rsidRPr="00080F7F" w:rsidRDefault="00865AAE" w:rsidP="00080F7F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risorse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Fondo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miglioramento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dell’offerta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formativa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suddivise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componenti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professionali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presenti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nell’istituzione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scolastica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base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esigenze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organizzative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didattiche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derivano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curricolari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ed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extracurricolari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previste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PTOF,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nonché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Piano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annuale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Piano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pacing w:val="1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ATA.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lastRenderedPageBreak/>
        <w:t>fine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assegnati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€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€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__________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[oppure</w:t>
      </w:r>
      <w:r w:rsidR="00C93CE6" w:rsidRPr="00080F7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percentuale].</w:t>
      </w:r>
    </w:p>
    <w:p w14:paraId="40D0673F" w14:textId="77777777" w:rsidR="00865AAE" w:rsidRPr="00080F7F" w:rsidRDefault="00865AAE" w:rsidP="00080F7F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ripartizione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comma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precedente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può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essere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variata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entro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margine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flessibilità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pari</w:t>
      </w:r>
      <w:r w:rsidR="00C93CE6" w:rsidRPr="00080F7F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€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1.000,00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[ad</w:t>
      </w:r>
      <w:r w:rsidR="00C93CE6" w:rsidRPr="00080F7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esempio]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caso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esigenze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derivanti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dall’attuazione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PTOF.</w:t>
      </w:r>
    </w:p>
    <w:p w14:paraId="1615A22C" w14:textId="77777777" w:rsidR="00865AAE" w:rsidRPr="00080F7F" w:rsidRDefault="00865AAE" w:rsidP="00080F7F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eventuali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economie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Fondo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confluiscono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Fondo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contrattazione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integrativa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dell’anno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scolastico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successivo.</w:t>
      </w:r>
    </w:p>
    <w:p w14:paraId="56FB33FF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7E069872" w14:textId="16E343B6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14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Criteri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generali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ripartizione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risorse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formazione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personale</w:t>
      </w:r>
    </w:p>
    <w:p w14:paraId="5E13534F" w14:textId="77777777" w:rsidR="00865AAE" w:rsidRPr="00080F7F" w:rsidRDefault="00865AAE" w:rsidP="00080F7F">
      <w:pPr>
        <w:pStyle w:val="Paragrafoelenco"/>
        <w:widowControl w:val="0"/>
        <w:numPr>
          <w:ilvl w:val="0"/>
          <w:numId w:val="14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risorse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formazione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rispetto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obiettivi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finalità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definiti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livello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nazionale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Piano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nazionale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formazione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docenti,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ripartiti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base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esigenze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formazione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coerenza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PTOF.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assegnati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€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ATA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€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_______.</w:t>
      </w:r>
    </w:p>
    <w:p w14:paraId="266FEE51" w14:textId="77777777" w:rsidR="00865AAE" w:rsidRPr="00080F7F" w:rsidRDefault="00865AAE" w:rsidP="00080F7F">
      <w:pPr>
        <w:pStyle w:val="Corpotesto"/>
        <w:spacing w:before="120"/>
        <w:jc w:val="both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In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particolare,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sono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assegnati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per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le</w:t>
      </w:r>
      <w:r w:rsidR="00C93CE6" w:rsidRPr="00080F7F">
        <w:rPr>
          <w:rFonts w:asciiTheme="minorHAnsi" w:hAnsiTheme="minorHAnsi" w:cstheme="minorHAnsi"/>
          <w:spacing w:val="-4"/>
        </w:rPr>
        <w:t xml:space="preserve"> </w:t>
      </w:r>
      <w:r w:rsidRPr="00080F7F">
        <w:rPr>
          <w:rFonts w:asciiTheme="minorHAnsi" w:hAnsiTheme="minorHAnsi" w:cstheme="minorHAnsi"/>
        </w:rPr>
        <w:t>attività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del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personale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docente:</w:t>
      </w:r>
    </w:p>
    <w:p w14:paraId="2F16737E" w14:textId="77777777" w:rsidR="00865AAE" w:rsidRPr="00A71127" w:rsidRDefault="00865AAE" w:rsidP="00A71127">
      <w:pPr>
        <w:pStyle w:val="Paragrafoelenco"/>
        <w:widowControl w:val="0"/>
        <w:numPr>
          <w:ilvl w:val="0"/>
          <w:numId w:val="33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Bidi"/>
          <w:sz w:val="24"/>
          <w:szCs w:val="24"/>
        </w:rPr>
      </w:pPr>
      <w:r w:rsidRPr="00A71127">
        <w:rPr>
          <w:rFonts w:asciiTheme="minorHAnsi" w:hAnsiTheme="minorHAnsi" w:cstheme="minorBidi"/>
          <w:i/>
          <w:sz w:val="24"/>
          <w:szCs w:val="24"/>
        </w:rPr>
        <w:t>[ad</w:t>
      </w:r>
      <w:r w:rsidR="00C93CE6" w:rsidRPr="00A71127">
        <w:rPr>
          <w:rFonts w:asciiTheme="minorHAnsi" w:hAnsiTheme="minorHAnsi" w:cstheme="minorBidi"/>
          <w:i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i/>
          <w:sz w:val="24"/>
          <w:szCs w:val="24"/>
        </w:rPr>
        <w:t>esempio]</w:t>
      </w:r>
      <w:r w:rsidR="00C93CE6" w:rsidRPr="00A71127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per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la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didattica</w:t>
      </w:r>
      <w:r w:rsidR="00C93CE6" w:rsidRPr="00A71127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per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competenze: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€</w:t>
      </w:r>
      <w:r w:rsidR="00C93CE6" w:rsidRPr="00A71127">
        <w:rPr>
          <w:rFonts w:asciiTheme="minorHAnsi" w:hAnsiTheme="minorHAnsi" w:cstheme="minorBidi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____________</w:t>
      </w:r>
    </w:p>
    <w:p w14:paraId="0B5968FE" w14:textId="77777777" w:rsidR="00865AAE" w:rsidRPr="00A71127" w:rsidRDefault="00865AAE" w:rsidP="00A71127">
      <w:pPr>
        <w:pStyle w:val="Paragrafoelenco"/>
        <w:widowControl w:val="0"/>
        <w:numPr>
          <w:ilvl w:val="0"/>
          <w:numId w:val="33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Bidi"/>
          <w:sz w:val="24"/>
          <w:szCs w:val="24"/>
        </w:rPr>
      </w:pPr>
      <w:r w:rsidRPr="00A71127">
        <w:rPr>
          <w:rFonts w:asciiTheme="minorHAnsi" w:hAnsiTheme="minorHAnsi" w:cstheme="minorBidi"/>
          <w:i/>
          <w:sz w:val="24"/>
          <w:szCs w:val="24"/>
        </w:rPr>
        <w:t>[ad</w:t>
      </w:r>
      <w:r w:rsidR="00C93CE6" w:rsidRPr="00A71127">
        <w:rPr>
          <w:rFonts w:asciiTheme="minorHAnsi" w:hAnsiTheme="minorHAnsi" w:cstheme="minorBidi"/>
          <w:i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i/>
          <w:sz w:val="24"/>
          <w:szCs w:val="24"/>
        </w:rPr>
        <w:t>esempio]</w:t>
      </w:r>
      <w:r w:rsidR="00C93CE6" w:rsidRPr="00A71127">
        <w:rPr>
          <w:rFonts w:asciiTheme="minorHAnsi" w:hAnsiTheme="minorHAnsi" w:cstheme="minorBidi"/>
          <w:i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per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la</w:t>
      </w:r>
      <w:r w:rsidR="00C93CE6" w:rsidRPr="00A71127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valutazione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per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competenze:</w:t>
      </w:r>
      <w:r w:rsidR="00C93CE6" w:rsidRPr="00A7112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€</w:t>
      </w:r>
      <w:r w:rsidR="00C93CE6" w:rsidRPr="00A7112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A71127">
        <w:rPr>
          <w:rFonts w:asciiTheme="minorHAnsi" w:hAnsiTheme="minorHAnsi" w:cstheme="minorBidi"/>
          <w:sz w:val="24"/>
          <w:szCs w:val="24"/>
        </w:rPr>
        <w:t>__________</w:t>
      </w:r>
    </w:p>
    <w:p w14:paraId="001D7EF1" w14:textId="125D5186" w:rsidR="00865AAE" w:rsidRPr="00A71127" w:rsidRDefault="00865AAE" w:rsidP="00A71127">
      <w:pPr>
        <w:pStyle w:val="Paragrafoelenco"/>
        <w:widowControl w:val="0"/>
        <w:numPr>
          <w:ilvl w:val="0"/>
          <w:numId w:val="33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Bidi"/>
          <w:i/>
          <w:sz w:val="24"/>
          <w:szCs w:val="24"/>
        </w:rPr>
      </w:pPr>
      <w:r w:rsidRPr="00A71127">
        <w:rPr>
          <w:rFonts w:asciiTheme="minorHAnsi" w:hAnsiTheme="minorHAnsi" w:cstheme="minorBidi"/>
          <w:i/>
          <w:sz w:val="24"/>
          <w:szCs w:val="24"/>
        </w:rPr>
        <w:t>Ecc.</w:t>
      </w:r>
    </w:p>
    <w:p w14:paraId="069B8C8A" w14:textId="77777777" w:rsidR="00865AAE" w:rsidRPr="00ED0EE5" w:rsidRDefault="00865AAE" w:rsidP="00080F7F">
      <w:pPr>
        <w:pStyle w:val="Corpotesto"/>
        <w:spacing w:before="120"/>
        <w:rPr>
          <w:rFonts w:asciiTheme="minorHAnsi" w:hAnsiTheme="minorHAnsi" w:cstheme="minorBidi"/>
          <w:i/>
        </w:rPr>
      </w:pPr>
    </w:p>
    <w:p w14:paraId="186B4B53" w14:textId="1D496F81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15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Stanziamenti</w:t>
      </w:r>
    </w:p>
    <w:p w14:paraId="6735720C" w14:textId="3EB7C47F" w:rsidR="00865AAE" w:rsidRPr="00080F7F" w:rsidRDefault="00865AAE" w:rsidP="00080F7F">
      <w:pPr>
        <w:pStyle w:val="Paragrafoelenco"/>
        <w:widowControl w:val="0"/>
        <w:numPr>
          <w:ilvl w:val="0"/>
          <w:numId w:val="13"/>
        </w:numPr>
        <w:tabs>
          <w:tab w:val="left" w:pos="471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perseguire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finalità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all’articolo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12,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base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delibera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Consiglio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d’istituto,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all’art.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88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CCNL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comparto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scuola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2006-2009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Piano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annuale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docenti,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fondo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d’istituto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destinato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ripartito,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segue,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aree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seguito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specificate:</w:t>
      </w:r>
    </w:p>
    <w:p w14:paraId="0865278B" w14:textId="77777777" w:rsidR="00865AAE" w:rsidRPr="009E4A51" w:rsidRDefault="00865AAE" w:rsidP="009E4A51">
      <w:pPr>
        <w:pStyle w:val="Paragrafoelenco"/>
        <w:widowControl w:val="0"/>
        <w:numPr>
          <w:ilvl w:val="0"/>
          <w:numId w:val="32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supporto</w:t>
      </w:r>
      <w:r w:rsidR="00C93CE6" w:rsidRPr="009E4A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alle</w:t>
      </w:r>
      <w:r w:rsidR="00C93CE6" w:rsidRPr="009E4A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attività</w:t>
      </w:r>
      <w:r w:rsidR="00C93CE6" w:rsidRPr="009E4A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organizzative</w:t>
      </w:r>
      <w:r w:rsidR="00C93CE6" w:rsidRPr="009E4A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(delegati</w:t>
      </w:r>
      <w:r w:rsidR="00C93CE6" w:rsidRPr="009E4A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del</w:t>
      </w:r>
      <w:r w:rsidR="00C93CE6" w:rsidRPr="009E4A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dirigente,</w:t>
      </w:r>
      <w:r w:rsidR="00C93CE6" w:rsidRPr="009E4A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figure</w:t>
      </w:r>
      <w:r w:rsidR="00C93CE6" w:rsidRPr="009E4A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presidio</w:t>
      </w:r>
      <w:r w:rsidR="00C93CE6" w:rsidRPr="009E4A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ai</w:t>
      </w:r>
      <w:r w:rsidR="00C93CE6" w:rsidRPr="009E4A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plessi,</w:t>
      </w:r>
      <w:r w:rsidR="00C93CE6" w:rsidRPr="009E4A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comm.</w:t>
      </w:r>
      <w:r w:rsidR="00C93CE6" w:rsidRPr="009E4A51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orario,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comm.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formazione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classi,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responsabile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qualità</w:t>
      </w:r>
      <w:r w:rsidR="00C93CE6" w:rsidRPr="009E4A5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ecc.):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€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___________</w:t>
      </w:r>
    </w:p>
    <w:p w14:paraId="2BAAADF4" w14:textId="5CD31817" w:rsidR="00865AAE" w:rsidRPr="009E4A51" w:rsidRDefault="00865AAE" w:rsidP="009E4A51">
      <w:pPr>
        <w:pStyle w:val="Paragrafoelenco"/>
        <w:widowControl w:val="0"/>
        <w:numPr>
          <w:ilvl w:val="0"/>
          <w:numId w:val="32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supporto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alla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didattica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(coordinatori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classe,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coordinatori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dipartimento,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responsabili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dei</w:t>
      </w:r>
      <w:r w:rsidR="00C93CE6" w:rsidRPr="009E4A5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laboratori,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responsabili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ricerca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</w:t>
      </w:r>
      <w:r w:rsidR="00C93CE6" w:rsidRPr="009E4A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sviluppo,</w:t>
      </w:r>
      <w:r w:rsidR="00C93CE6" w:rsidRPr="009E4A5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gruppi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lavoro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progetto</w:t>
      </w:r>
      <w:r w:rsidR="00C93CE6" w:rsidRPr="009E4A5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ecc.):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€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____________</w:t>
      </w:r>
    </w:p>
    <w:p w14:paraId="4DE034CB" w14:textId="77777777" w:rsidR="00865AAE" w:rsidRPr="009E4A51" w:rsidRDefault="00865AAE" w:rsidP="009E4A51">
      <w:pPr>
        <w:pStyle w:val="Paragrafoelenco"/>
        <w:widowControl w:val="0"/>
        <w:numPr>
          <w:ilvl w:val="0"/>
          <w:numId w:val="32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supporto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all’organizzazione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della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didattica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(responsabile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orientamento,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responsabile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inclusione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pacing w:val="-3"/>
          <w:sz w:val="24"/>
          <w:szCs w:val="24"/>
        </w:rPr>
        <w:t>alunni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pacing w:val="-3"/>
          <w:sz w:val="24"/>
          <w:szCs w:val="24"/>
        </w:rPr>
        <w:t>con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disabilità,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responsabile</w:t>
      </w:r>
      <w:r w:rsidR="00C93CE6" w:rsidRPr="009E4A5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inclusione</w:t>
      </w:r>
      <w:r w:rsidR="00C93CE6" w:rsidRPr="009E4A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alunni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stranieri,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referente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bullismo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cyberbullismo,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responsabile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viaggi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d’istruzione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ecc.):</w:t>
      </w:r>
    </w:p>
    <w:p w14:paraId="2D5630B4" w14:textId="77777777" w:rsidR="00865AAE" w:rsidRPr="009E4A51" w:rsidRDefault="00865AAE" w:rsidP="009E4A51">
      <w:pPr>
        <w:pStyle w:val="Corpotesto"/>
        <w:spacing w:after="0"/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9E4A51">
        <w:rPr>
          <w:rFonts w:asciiTheme="minorHAnsi" w:hAnsiTheme="minorHAnsi" w:cstheme="minorHAnsi"/>
          <w:sz w:val="28"/>
          <w:szCs w:val="28"/>
        </w:rPr>
        <w:t>€</w:t>
      </w:r>
      <w:r w:rsidR="00C93CE6" w:rsidRPr="009E4A51">
        <w:rPr>
          <w:rFonts w:asciiTheme="minorHAnsi" w:hAnsiTheme="minorHAnsi" w:cstheme="minorHAnsi"/>
          <w:sz w:val="28"/>
          <w:szCs w:val="28"/>
        </w:rPr>
        <w:t xml:space="preserve"> </w:t>
      </w:r>
      <w:r w:rsidRPr="009E4A51">
        <w:rPr>
          <w:rFonts w:asciiTheme="minorHAnsi" w:hAnsiTheme="minorHAnsi" w:cstheme="minorHAnsi"/>
          <w:sz w:val="28"/>
          <w:szCs w:val="28"/>
        </w:rPr>
        <w:t>______________</w:t>
      </w:r>
    </w:p>
    <w:p w14:paraId="5E9744E0" w14:textId="77777777" w:rsidR="00865AAE" w:rsidRPr="009E4A51" w:rsidRDefault="00865AAE" w:rsidP="009E4A51">
      <w:pPr>
        <w:pStyle w:val="Paragrafoelenco"/>
        <w:widowControl w:val="0"/>
        <w:numPr>
          <w:ilvl w:val="0"/>
          <w:numId w:val="32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progetti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attività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arricchimento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dell’offerta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formativa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non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curricolare: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€</w:t>
      </w:r>
      <w:r w:rsidR="00C93CE6" w:rsidRPr="009E4A5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__________</w:t>
      </w:r>
    </w:p>
    <w:p w14:paraId="6C3A3D42" w14:textId="77777777" w:rsidR="00865AAE" w:rsidRPr="009E4A51" w:rsidRDefault="00865AAE" w:rsidP="009E4A51">
      <w:pPr>
        <w:pStyle w:val="Paragrafoelenco"/>
        <w:widowControl w:val="0"/>
        <w:numPr>
          <w:ilvl w:val="0"/>
          <w:numId w:val="32"/>
        </w:numPr>
        <w:tabs>
          <w:tab w:val="left" w:pos="966"/>
          <w:tab w:val="left" w:pos="7902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attività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d’insegnamento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(corsi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recupero,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sportelli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didattici,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flessibilità</w:t>
      </w:r>
      <w:r w:rsidR="00C93CE6" w:rsidRPr="009E4A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oraria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ecc.):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€____________</w:t>
      </w:r>
    </w:p>
    <w:p w14:paraId="114CFECC" w14:textId="77777777" w:rsidR="00865AAE" w:rsidRPr="00080F7F" w:rsidRDefault="00865AAE" w:rsidP="00866116">
      <w:pPr>
        <w:pStyle w:val="Paragrafoelenco"/>
        <w:widowControl w:val="0"/>
        <w:numPr>
          <w:ilvl w:val="0"/>
          <w:numId w:val="13"/>
        </w:numPr>
        <w:tabs>
          <w:tab w:val="left" w:pos="471"/>
        </w:tabs>
        <w:suppressAutoHyphens w:val="0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Allo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stesso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comma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1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vengono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definite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aree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riferite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ATA,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ciascuna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vengono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assegnate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risorse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specificate:</w:t>
      </w:r>
    </w:p>
    <w:p w14:paraId="51D7884A" w14:textId="3CDBCB29" w:rsidR="00865AAE" w:rsidRPr="009E4A51" w:rsidRDefault="00865AAE" w:rsidP="009E4A51">
      <w:pPr>
        <w:pStyle w:val="Paragrafoelenco"/>
        <w:widowControl w:val="0"/>
        <w:numPr>
          <w:ilvl w:val="0"/>
          <w:numId w:val="30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Bidi"/>
          <w:sz w:val="24"/>
          <w:szCs w:val="24"/>
        </w:rPr>
      </w:pPr>
      <w:r w:rsidRPr="009E4A51">
        <w:rPr>
          <w:rFonts w:asciiTheme="minorHAnsi" w:hAnsiTheme="minorHAnsi" w:cstheme="minorBidi"/>
          <w:sz w:val="24"/>
          <w:szCs w:val="24"/>
        </w:rPr>
        <w:t>flessibilità</w:t>
      </w:r>
      <w:r w:rsidR="00C93CE6" w:rsidRPr="009E4A51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sz w:val="24"/>
          <w:szCs w:val="24"/>
        </w:rPr>
        <w:t>oraria</w:t>
      </w:r>
      <w:r w:rsidR="00C93CE6" w:rsidRPr="009E4A51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sz w:val="24"/>
          <w:szCs w:val="24"/>
        </w:rPr>
        <w:t>e</w:t>
      </w:r>
      <w:r w:rsidR="00C93CE6" w:rsidRPr="009E4A51">
        <w:rPr>
          <w:rFonts w:asciiTheme="minorHAnsi" w:hAnsiTheme="minorHAnsi" w:cstheme="minorBidi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sz w:val="24"/>
          <w:szCs w:val="24"/>
        </w:rPr>
        <w:t>ricorso</w:t>
      </w:r>
      <w:r w:rsidR="00C93CE6" w:rsidRPr="009E4A51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sz w:val="24"/>
          <w:szCs w:val="24"/>
        </w:rPr>
        <w:t>alla</w:t>
      </w:r>
      <w:r w:rsidR="00C93CE6" w:rsidRPr="009E4A51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sz w:val="24"/>
          <w:szCs w:val="24"/>
        </w:rPr>
        <w:t>turnazione:</w:t>
      </w:r>
      <w:r w:rsidR="00C93CE6" w:rsidRPr="009E4A51">
        <w:rPr>
          <w:rFonts w:asciiTheme="minorHAnsi" w:hAnsiTheme="minorHAnsi" w:cstheme="minorBidi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sz w:val="24"/>
          <w:szCs w:val="24"/>
        </w:rPr>
        <w:t>€</w:t>
      </w:r>
      <w:r w:rsidR="00C93CE6" w:rsidRPr="009E4A51">
        <w:rPr>
          <w:rFonts w:asciiTheme="minorHAnsi" w:hAnsiTheme="minorHAnsi" w:cstheme="minorBidi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sz w:val="24"/>
          <w:szCs w:val="24"/>
        </w:rPr>
        <w:t>__________</w:t>
      </w:r>
    </w:p>
    <w:p w14:paraId="549450DA" w14:textId="4337DDDC" w:rsidR="00865AAE" w:rsidRPr="009E4A51" w:rsidRDefault="00865AAE" w:rsidP="009E4A51">
      <w:pPr>
        <w:pStyle w:val="Paragrafoelenco"/>
        <w:widowControl w:val="0"/>
        <w:numPr>
          <w:ilvl w:val="0"/>
          <w:numId w:val="30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intensificazione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del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carico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lavoro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per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sostituzione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colleghi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assenti:</w:t>
      </w:r>
      <w:r w:rsidR="00A71127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€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__________</w:t>
      </w:r>
    </w:p>
    <w:p w14:paraId="58EEB075" w14:textId="77777777" w:rsidR="00865AAE" w:rsidRPr="009E4A51" w:rsidRDefault="00865AAE" w:rsidP="009E4A51">
      <w:pPr>
        <w:pStyle w:val="Paragrafoelenco"/>
        <w:widowControl w:val="0"/>
        <w:numPr>
          <w:ilvl w:val="0"/>
          <w:numId w:val="30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assegnazione</w:t>
      </w:r>
      <w:r w:rsidR="00C93CE6" w:rsidRPr="009E4A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incarichi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</w:t>
      </w:r>
      <w:r w:rsidR="00C93CE6" w:rsidRPr="009E4A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supporto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dell’amministrazione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o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della</w:t>
      </w:r>
      <w:r w:rsidR="00C93CE6" w:rsidRPr="009E4A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didattica:</w:t>
      </w:r>
    </w:p>
    <w:p w14:paraId="57F45C9B" w14:textId="77777777" w:rsidR="00865AAE" w:rsidRPr="009E4A51" w:rsidRDefault="00865AAE" w:rsidP="009E4A51">
      <w:pPr>
        <w:pStyle w:val="Corpotesto"/>
        <w:spacing w:after="0"/>
        <w:ind w:left="720"/>
        <w:rPr>
          <w:rFonts w:asciiTheme="minorHAnsi" w:hAnsiTheme="minorHAnsi" w:cstheme="minorHAnsi"/>
        </w:rPr>
      </w:pPr>
      <w:r w:rsidRPr="009E4A51">
        <w:rPr>
          <w:rFonts w:asciiTheme="minorHAnsi" w:hAnsiTheme="minorHAnsi" w:cstheme="minorHAnsi"/>
        </w:rPr>
        <w:t>€</w:t>
      </w:r>
      <w:r w:rsidR="00C93CE6" w:rsidRPr="009E4A51">
        <w:rPr>
          <w:rFonts w:asciiTheme="minorHAnsi" w:hAnsiTheme="minorHAnsi" w:cstheme="minorHAnsi"/>
        </w:rPr>
        <w:t xml:space="preserve"> </w:t>
      </w:r>
      <w:r w:rsidRPr="009E4A51">
        <w:rPr>
          <w:rFonts w:asciiTheme="minorHAnsi" w:hAnsiTheme="minorHAnsi" w:cstheme="minorHAnsi"/>
        </w:rPr>
        <w:t>___________</w:t>
      </w:r>
    </w:p>
    <w:p w14:paraId="549199EC" w14:textId="203CDB3E" w:rsidR="00865AAE" w:rsidRPr="009E4A51" w:rsidRDefault="00865AAE" w:rsidP="009E4A51">
      <w:pPr>
        <w:pStyle w:val="Paragrafoelenco"/>
        <w:widowControl w:val="0"/>
        <w:numPr>
          <w:ilvl w:val="0"/>
          <w:numId w:val="30"/>
        </w:numPr>
        <w:tabs>
          <w:tab w:val="left" w:pos="966"/>
          <w:tab w:val="left" w:pos="7902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monte</w:t>
      </w:r>
      <w:r w:rsidR="00C93CE6" w:rsidRPr="009E4A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ore</w:t>
      </w:r>
      <w:r w:rsidR="00C93CE6" w:rsidRPr="009E4A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eccedenti</w:t>
      </w:r>
      <w:r w:rsidR="00A71127">
        <w:rPr>
          <w:rFonts w:asciiTheme="minorHAnsi" w:hAnsiTheme="minorHAnsi" w:cstheme="minorHAnsi"/>
          <w:sz w:val="24"/>
          <w:szCs w:val="24"/>
        </w:rPr>
        <w:t xml:space="preserve">: </w:t>
      </w:r>
      <w:r w:rsidRPr="009E4A51">
        <w:rPr>
          <w:rFonts w:asciiTheme="minorHAnsi" w:hAnsiTheme="minorHAnsi" w:cstheme="minorHAnsi"/>
          <w:sz w:val="24"/>
          <w:szCs w:val="24"/>
        </w:rPr>
        <w:t>€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__________</w:t>
      </w:r>
    </w:p>
    <w:p w14:paraId="70CAD6FC" w14:textId="77777777" w:rsidR="00865AAE" w:rsidRPr="009E4A51" w:rsidRDefault="00865AAE" w:rsidP="009E4A51">
      <w:pPr>
        <w:pStyle w:val="Paragrafoelenco"/>
        <w:widowControl w:val="0"/>
        <w:numPr>
          <w:ilvl w:val="0"/>
          <w:numId w:val="30"/>
        </w:numPr>
        <w:tabs>
          <w:tab w:val="left" w:pos="966"/>
        </w:tabs>
        <w:autoSpaceDE w:val="0"/>
        <w:autoSpaceDN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E4A51">
        <w:rPr>
          <w:rFonts w:asciiTheme="minorHAnsi" w:hAnsiTheme="minorHAnsi" w:cstheme="minorHAnsi"/>
          <w:i/>
          <w:iCs/>
          <w:sz w:val="24"/>
          <w:szCs w:val="24"/>
        </w:rPr>
        <w:lastRenderedPageBreak/>
        <w:t>altro…</w:t>
      </w:r>
    </w:p>
    <w:p w14:paraId="7F00322A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  <w:i/>
        </w:rPr>
      </w:pPr>
    </w:p>
    <w:p w14:paraId="45917E87" w14:textId="21F29B1F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16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Criteri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generali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determinazione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compensi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finalizzati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alla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valorizzazione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personale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docente</w:t>
      </w:r>
    </w:p>
    <w:p w14:paraId="79AFD1E3" w14:textId="77777777" w:rsidR="00865AAE" w:rsidRPr="00080F7F" w:rsidRDefault="00865AAE" w:rsidP="00080F7F">
      <w:pPr>
        <w:pStyle w:val="Paragrafoelenco"/>
        <w:widowControl w:val="0"/>
        <w:numPr>
          <w:ilvl w:val="0"/>
          <w:numId w:val="12"/>
        </w:numPr>
        <w:tabs>
          <w:tab w:val="left" w:pos="83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professionalità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valorizzata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dal</w:t>
      </w:r>
      <w:r w:rsidR="00C93CE6" w:rsidRPr="00080F7F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scolastico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base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criteri</w:t>
      </w:r>
      <w:r w:rsidR="00C93CE6" w:rsidRPr="00080F7F">
        <w:rPr>
          <w:rFonts w:asciiTheme="minorHAnsi" w:hAnsiTheme="minorHAnsi" w:cstheme="minorHAnsi"/>
          <w:color w:val="000009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individuati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dal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comitato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valutazione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docenti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fine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assegnazione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bonus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annuale,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sensi</w:t>
      </w:r>
      <w:r w:rsidR="00C93CE6" w:rsidRPr="00080F7F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dell’art.</w:t>
      </w:r>
      <w:r w:rsidR="00C93CE6" w:rsidRPr="00080F7F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1,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cc.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127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128,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legge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107/2015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nonché</w:t>
      </w:r>
      <w:r w:rsidR="00C93CE6" w:rsidRPr="00080F7F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dell’art.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17,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co.</w:t>
      </w:r>
      <w:r w:rsidR="00C93CE6" w:rsidRPr="00080F7F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1,</w:t>
      </w:r>
      <w:r w:rsidR="00C93CE6" w:rsidRPr="00080F7F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lett.</w:t>
      </w:r>
      <w:r w:rsidR="00C93CE6" w:rsidRPr="00080F7F">
        <w:rPr>
          <w:rFonts w:asciiTheme="minorHAnsi" w:hAnsiTheme="minorHAnsi" w:cstheme="minorHAnsi"/>
          <w:color w:val="000009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e-bis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d.lgs.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165/2001.</w:t>
      </w:r>
    </w:p>
    <w:p w14:paraId="6913F14A" w14:textId="77777777" w:rsidR="00865AAE" w:rsidRPr="00080F7F" w:rsidRDefault="00865AAE" w:rsidP="00080F7F">
      <w:pPr>
        <w:pStyle w:val="Paragrafoelenco"/>
        <w:widowControl w:val="0"/>
        <w:numPr>
          <w:ilvl w:val="0"/>
          <w:numId w:val="12"/>
        </w:numPr>
        <w:tabs>
          <w:tab w:val="left" w:pos="83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valorizzazione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merito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l’anno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scolastico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…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individuate</w:t>
      </w:r>
      <w:r w:rsidR="00C93CE6" w:rsidRPr="00080F7F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corrispondono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€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________</w:t>
      </w:r>
    </w:p>
    <w:p w14:paraId="3D1C9F97" w14:textId="77777777" w:rsidR="00865AAE" w:rsidRPr="00080F7F" w:rsidRDefault="00865AAE" w:rsidP="00080F7F">
      <w:pPr>
        <w:pStyle w:val="Paragrafoelenco"/>
        <w:widowControl w:val="0"/>
        <w:numPr>
          <w:ilvl w:val="0"/>
          <w:numId w:val="12"/>
        </w:numPr>
        <w:tabs>
          <w:tab w:val="left" w:pos="83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compensi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finalizzati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valorizzazione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determinati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sulla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base</w:t>
      </w:r>
      <w:r w:rsidR="00C93CE6" w:rsidRPr="00080F7F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seguenti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criteri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generali:</w:t>
      </w:r>
    </w:p>
    <w:p w14:paraId="0E23396D" w14:textId="77777777" w:rsidR="00865AAE" w:rsidRPr="00080F7F" w:rsidRDefault="00865AAE" w:rsidP="001B2A4F">
      <w:pPr>
        <w:pStyle w:val="Paragrafoelenco"/>
        <w:widowControl w:val="0"/>
        <w:numPr>
          <w:ilvl w:val="0"/>
          <w:numId w:val="28"/>
        </w:numPr>
        <w:tabs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il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="00C93CE6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più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basso</w:t>
      </w:r>
      <w:r w:rsidR="00C93CE6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="00C93CE6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="00C93CE6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inferiore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____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euro,</w:t>
      </w:r>
      <w:r w:rsidR="00C93CE6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più</w:t>
      </w:r>
      <w:r w:rsidR="00C93CE6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alto</w:t>
      </w:r>
      <w:r w:rsidR="00C93CE6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="00C93CE6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="00C93CE6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superiore</w:t>
      </w:r>
      <w:r w:rsidR="00C93CE6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="00C93CE6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_______</w:t>
      </w:r>
      <w:r w:rsidR="00C93CE6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euro;</w:t>
      </w:r>
    </w:p>
    <w:p w14:paraId="785ECEB4" w14:textId="77777777" w:rsidR="00865AAE" w:rsidRPr="00080F7F" w:rsidRDefault="00865AAE" w:rsidP="00080F7F">
      <w:pPr>
        <w:spacing w:before="120" w:after="120"/>
        <w:rPr>
          <w:rFonts w:asciiTheme="minorHAnsi" w:hAnsiTheme="minorHAnsi" w:cstheme="minorHAnsi"/>
          <w:i/>
        </w:rPr>
      </w:pPr>
      <w:r w:rsidRPr="00080F7F">
        <w:rPr>
          <w:rFonts w:asciiTheme="minorHAnsi" w:hAnsiTheme="minorHAnsi" w:cstheme="minorHAnsi"/>
          <w:i/>
        </w:rPr>
        <w:t>[OPPURE]</w:t>
      </w:r>
    </w:p>
    <w:p w14:paraId="682CD3DD" w14:textId="77777777" w:rsidR="00865AAE" w:rsidRPr="001B2A4F" w:rsidRDefault="00865AAE" w:rsidP="001B2A4F">
      <w:pPr>
        <w:pStyle w:val="Paragrafoelenco"/>
        <w:widowControl w:val="0"/>
        <w:numPr>
          <w:ilvl w:val="0"/>
          <w:numId w:val="28"/>
        </w:numPr>
        <w:tabs>
          <w:tab w:val="left" w:pos="1181"/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B2A4F">
        <w:rPr>
          <w:rFonts w:asciiTheme="minorHAnsi" w:hAnsiTheme="minorHAnsi" w:cstheme="minorBidi"/>
          <w:sz w:val="24"/>
          <w:szCs w:val="24"/>
        </w:rPr>
        <w:t>gli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importi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dei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compensi</w:t>
      </w:r>
      <w:r w:rsidR="00C93CE6" w:rsidRPr="001B2A4F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che</w:t>
      </w:r>
      <w:r w:rsidR="00C93CE6" w:rsidRPr="001B2A4F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il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dirigente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può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assegnare</w:t>
      </w:r>
      <w:r w:rsidR="00C93CE6" w:rsidRPr="001B2A4F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sono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due;</w:t>
      </w:r>
    </w:p>
    <w:p w14:paraId="1AC8A486" w14:textId="77777777" w:rsidR="00865AAE" w:rsidRPr="001B2A4F" w:rsidRDefault="00865AAE" w:rsidP="001B2A4F">
      <w:pPr>
        <w:pStyle w:val="Paragrafoelenco"/>
        <w:widowControl w:val="0"/>
        <w:numPr>
          <w:ilvl w:val="0"/>
          <w:numId w:val="28"/>
        </w:numPr>
        <w:tabs>
          <w:tab w:val="left" w:pos="1181"/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B2A4F">
        <w:rPr>
          <w:rFonts w:asciiTheme="minorHAnsi" w:hAnsiTheme="minorHAnsi" w:cstheme="minorBidi"/>
          <w:sz w:val="24"/>
          <w:szCs w:val="24"/>
        </w:rPr>
        <w:t>tra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l’importo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del</w:t>
      </w:r>
      <w:r w:rsidR="00C93CE6" w:rsidRPr="001B2A4F">
        <w:rPr>
          <w:rFonts w:asciiTheme="minorHAnsi" w:hAnsiTheme="minorHAnsi" w:cstheme="minorBidi"/>
          <w:spacing w:val="16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secondo</w:t>
      </w:r>
      <w:r w:rsidR="00C93CE6" w:rsidRPr="001B2A4F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compenso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quello</w:t>
      </w:r>
      <w:r w:rsidR="00C93CE6" w:rsidRPr="001B2A4F">
        <w:rPr>
          <w:rFonts w:asciiTheme="minorHAnsi" w:hAnsiTheme="minorHAnsi" w:cstheme="minorBidi"/>
          <w:spacing w:val="16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di</w:t>
      </w:r>
      <w:r w:rsidR="00C93CE6" w:rsidRPr="001B2A4F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base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deve</w:t>
      </w:r>
      <w:r w:rsidR="00C93CE6" w:rsidRPr="001B2A4F">
        <w:rPr>
          <w:rFonts w:asciiTheme="minorHAnsi" w:hAnsiTheme="minorHAnsi" w:cstheme="minorBidi"/>
          <w:spacing w:val="1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esserci</w:t>
      </w:r>
      <w:r w:rsidR="00C93CE6" w:rsidRPr="001B2A4F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una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differenza</w:t>
      </w:r>
      <w:r w:rsidR="00C93CE6" w:rsidRPr="001B2A4F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percentuale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non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inferiore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a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X%</w:t>
      </w:r>
      <w:r w:rsidR="00C93CE6" w:rsidRPr="001B2A4F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non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superiore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a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Y%;</w:t>
      </w:r>
    </w:p>
    <w:p w14:paraId="1E5C56FD" w14:textId="77777777" w:rsidR="00865AAE" w:rsidRPr="001B2A4F" w:rsidRDefault="00865AAE" w:rsidP="001B2A4F">
      <w:pPr>
        <w:pStyle w:val="Paragrafoelenco"/>
        <w:widowControl w:val="0"/>
        <w:numPr>
          <w:ilvl w:val="0"/>
          <w:numId w:val="28"/>
        </w:numPr>
        <w:tabs>
          <w:tab w:val="left" w:pos="1181"/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i/>
          <w:sz w:val="24"/>
          <w:szCs w:val="24"/>
        </w:rPr>
      </w:pPr>
      <w:r w:rsidRPr="001B2A4F">
        <w:rPr>
          <w:rFonts w:asciiTheme="minorHAnsi" w:hAnsiTheme="minorHAnsi" w:cstheme="minorBidi"/>
          <w:sz w:val="24"/>
          <w:szCs w:val="24"/>
        </w:rPr>
        <w:t>Esempio</w:t>
      </w:r>
      <w:r w:rsidRPr="001B2A4F">
        <w:rPr>
          <w:rFonts w:asciiTheme="minorHAnsi" w:hAnsiTheme="minorHAnsi" w:cstheme="minorBidi"/>
          <w:i/>
          <w:sz w:val="24"/>
          <w:szCs w:val="24"/>
        </w:rPr>
        <w:t>: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X=</w:t>
      </w:r>
      <w:r w:rsidR="00C93CE6" w:rsidRPr="001B2A4F">
        <w:rPr>
          <w:rFonts w:asciiTheme="minorHAnsi" w:hAnsiTheme="minorHAnsi" w:cstheme="minorBidi"/>
          <w:i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40%,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Y=60%;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se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il</w:t>
      </w:r>
      <w:r w:rsidR="00C93CE6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dirigente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decide</w:t>
      </w:r>
      <w:r w:rsidR="00C93CE6" w:rsidRPr="001B2A4F">
        <w:rPr>
          <w:rFonts w:asciiTheme="minorHAnsi" w:hAnsiTheme="minorHAnsi" w:cstheme="minorBid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che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l’importo</w:t>
      </w:r>
      <w:r w:rsidR="00C93CE6" w:rsidRPr="001B2A4F">
        <w:rPr>
          <w:rFonts w:asciiTheme="minorHAnsi" w:hAnsiTheme="minorHAnsi" w:cstheme="minorBid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base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è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1.000</w:t>
      </w:r>
      <w:r w:rsidR="00C93CE6" w:rsidRPr="001B2A4F">
        <w:rPr>
          <w:rFonts w:asciiTheme="minorHAnsi" w:hAnsiTheme="minorHAnsi" w:cstheme="minorBid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euro,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allora</w:t>
      </w:r>
      <w:r w:rsidR="00C93CE6" w:rsidRPr="001B2A4F">
        <w:rPr>
          <w:rFonts w:asciiTheme="minorHAnsi" w:hAnsiTheme="minorHAnsi" w:cstheme="minorBidi"/>
          <w:i/>
          <w:spacing w:val="-57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il</w:t>
      </w:r>
      <w:r w:rsidR="00C93CE6" w:rsidRPr="001B2A4F">
        <w:rPr>
          <w:rFonts w:asciiTheme="minorHAnsi" w:hAnsiTheme="minorHAnsi" w:cstheme="minorBidi"/>
          <w:i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secondo</w:t>
      </w:r>
      <w:r w:rsidR="00C93CE6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importo</w:t>
      </w:r>
      <w:r w:rsidR="00C93CE6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è</w:t>
      </w:r>
      <w:r w:rsidR="00C93CE6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compreso</w:t>
      </w:r>
      <w:r w:rsidR="00C93CE6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tra</w:t>
      </w:r>
      <w:r w:rsidR="00C93CE6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1.400</w:t>
      </w:r>
      <w:r w:rsidR="00C93CE6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e</w:t>
      </w:r>
      <w:r w:rsidR="00C93CE6" w:rsidRPr="001B2A4F">
        <w:rPr>
          <w:rFonts w:asciiTheme="minorHAnsi" w:hAnsiTheme="minorHAnsi" w:cstheme="minorBidi"/>
          <w:i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1.600</w:t>
      </w:r>
      <w:r w:rsidR="00C93CE6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euro</w:t>
      </w:r>
    </w:p>
    <w:p w14:paraId="5781E520" w14:textId="77777777" w:rsidR="00865AAE" w:rsidRPr="00080F7F" w:rsidRDefault="00865AAE" w:rsidP="00080F7F">
      <w:pPr>
        <w:spacing w:before="120" w:after="120"/>
        <w:rPr>
          <w:rFonts w:asciiTheme="minorHAnsi" w:hAnsiTheme="minorHAnsi" w:cstheme="minorHAnsi"/>
          <w:i/>
        </w:rPr>
      </w:pPr>
      <w:r w:rsidRPr="00080F7F">
        <w:rPr>
          <w:rFonts w:asciiTheme="minorHAnsi" w:hAnsiTheme="minorHAnsi" w:cstheme="minorHAnsi"/>
          <w:i/>
        </w:rPr>
        <w:t>OPPURE</w:t>
      </w:r>
    </w:p>
    <w:p w14:paraId="2D3FE5D3" w14:textId="77777777" w:rsidR="00865AAE" w:rsidRPr="001B2A4F" w:rsidRDefault="00865AAE" w:rsidP="001B2A4F">
      <w:pPr>
        <w:pStyle w:val="Paragrafoelenco"/>
        <w:widowControl w:val="0"/>
        <w:numPr>
          <w:ilvl w:val="0"/>
          <w:numId w:val="28"/>
        </w:numPr>
        <w:tabs>
          <w:tab w:val="left" w:pos="1181"/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B2A4F">
        <w:rPr>
          <w:rFonts w:asciiTheme="minorHAnsi" w:hAnsiTheme="minorHAnsi" w:cstheme="minorBidi"/>
          <w:sz w:val="24"/>
          <w:szCs w:val="24"/>
        </w:rPr>
        <w:t>gli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importi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dei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compensi</w:t>
      </w:r>
      <w:r w:rsidR="00C93CE6" w:rsidRPr="001B2A4F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che</w:t>
      </w:r>
      <w:r w:rsidR="00C93CE6" w:rsidRPr="001B2A4F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il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dirigente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può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assegnare</w:t>
      </w:r>
      <w:r w:rsidR="00C93CE6" w:rsidRPr="001B2A4F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sono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tre;</w:t>
      </w:r>
    </w:p>
    <w:p w14:paraId="0760AA65" w14:textId="77777777" w:rsidR="00865AAE" w:rsidRPr="001B2A4F" w:rsidRDefault="00865AAE" w:rsidP="001B2A4F">
      <w:pPr>
        <w:pStyle w:val="Paragrafoelenco"/>
        <w:widowControl w:val="0"/>
        <w:numPr>
          <w:ilvl w:val="0"/>
          <w:numId w:val="28"/>
        </w:numPr>
        <w:tabs>
          <w:tab w:val="left" w:pos="1181"/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B2A4F">
        <w:rPr>
          <w:rFonts w:asciiTheme="minorHAnsi" w:hAnsiTheme="minorHAnsi" w:cstheme="minorBidi"/>
          <w:sz w:val="24"/>
          <w:szCs w:val="24"/>
        </w:rPr>
        <w:t>tra</w:t>
      </w:r>
      <w:r w:rsidR="00C93CE6" w:rsidRPr="001B2A4F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l’importo</w:t>
      </w:r>
      <w:r w:rsidR="00C93CE6" w:rsidRPr="001B2A4F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del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secondo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compenso</w:t>
      </w:r>
      <w:r w:rsidR="00C93CE6" w:rsidRPr="001B2A4F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</w:t>
      </w:r>
      <w:r w:rsidR="00C93CE6" w:rsidRPr="001B2A4F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quello</w:t>
      </w:r>
      <w:r w:rsidR="00C93CE6" w:rsidRPr="001B2A4F">
        <w:rPr>
          <w:rFonts w:asciiTheme="minorHAnsi" w:hAnsiTheme="minorHAnsi" w:cstheme="minorBidi"/>
          <w:spacing w:val="1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di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base</w:t>
      </w:r>
      <w:r w:rsidR="00C93CE6" w:rsidRPr="001B2A4F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deve</w:t>
      </w:r>
      <w:r w:rsidR="00C93CE6" w:rsidRPr="001B2A4F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esserci</w:t>
      </w:r>
      <w:r w:rsidR="00C93CE6" w:rsidRPr="001B2A4F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una</w:t>
      </w:r>
      <w:r w:rsidR="00C93CE6" w:rsidRPr="001B2A4F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differenza</w:t>
      </w:r>
      <w:r w:rsidR="00C93CE6" w:rsidRPr="001B2A4F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percentuale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non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inferiore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a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X%</w:t>
      </w:r>
      <w:r w:rsidR="00C93CE6" w:rsidRPr="001B2A4F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non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superiore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a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Y%;</w:t>
      </w:r>
    </w:p>
    <w:p w14:paraId="227596E5" w14:textId="77777777" w:rsidR="00865AAE" w:rsidRPr="001B2A4F" w:rsidRDefault="00865AAE" w:rsidP="001B2A4F">
      <w:pPr>
        <w:pStyle w:val="Paragrafoelenco"/>
        <w:widowControl w:val="0"/>
        <w:numPr>
          <w:ilvl w:val="0"/>
          <w:numId w:val="28"/>
        </w:numPr>
        <w:tabs>
          <w:tab w:val="left" w:pos="1181"/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B2A4F">
        <w:rPr>
          <w:rFonts w:asciiTheme="minorHAnsi" w:hAnsiTheme="minorHAnsi" w:cstheme="minorBidi"/>
          <w:sz w:val="24"/>
          <w:szCs w:val="24"/>
        </w:rPr>
        <w:t>tra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l’importo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del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terzo</w:t>
      </w:r>
      <w:r w:rsidR="00C93CE6" w:rsidRPr="001B2A4F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compenso</w:t>
      </w:r>
      <w:r w:rsidR="00C93CE6" w:rsidRPr="001B2A4F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</w:t>
      </w:r>
      <w:r w:rsidR="00C93CE6" w:rsidRPr="001B2A4F">
        <w:rPr>
          <w:rFonts w:asciiTheme="minorHAnsi" w:hAnsiTheme="minorHAnsi" w:cstheme="minorBidi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quello</w:t>
      </w:r>
      <w:r w:rsidR="00C93CE6" w:rsidRPr="001B2A4F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di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base</w:t>
      </w:r>
      <w:r w:rsidR="00C93CE6" w:rsidRPr="001B2A4F">
        <w:rPr>
          <w:rFonts w:asciiTheme="minorHAnsi" w:hAnsiTheme="minorHAnsi" w:cstheme="minorBidi"/>
          <w:spacing w:val="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deve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esserci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una</w:t>
      </w:r>
      <w:r w:rsidR="00C93CE6" w:rsidRPr="001B2A4F">
        <w:rPr>
          <w:rFonts w:asciiTheme="minorHAnsi" w:hAnsiTheme="minorHAnsi" w:cstheme="minorBidi"/>
          <w:spacing w:val="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differenza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percentuale</w:t>
      </w:r>
      <w:r w:rsidR="00C93CE6" w:rsidRPr="001B2A4F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non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inferiore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a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Z%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e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non</w:t>
      </w:r>
      <w:r w:rsidR="00C93CE6" w:rsidRPr="001B2A4F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superiore</w:t>
      </w:r>
      <w:r w:rsidR="00C93CE6" w:rsidRPr="001B2A4F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a</w:t>
      </w:r>
      <w:r w:rsidR="00C93CE6" w:rsidRPr="001B2A4F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sz w:val="24"/>
          <w:szCs w:val="24"/>
        </w:rPr>
        <w:t>W%</w:t>
      </w:r>
    </w:p>
    <w:p w14:paraId="619AF4F3" w14:textId="77777777" w:rsidR="001B2A4F" w:rsidRDefault="00865AAE" w:rsidP="006226E3">
      <w:pPr>
        <w:pStyle w:val="Paragrafoelenco"/>
        <w:widowControl w:val="0"/>
        <w:numPr>
          <w:ilvl w:val="0"/>
          <w:numId w:val="28"/>
        </w:numPr>
        <w:tabs>
          <w:tab w:val="left" w:pos="1181"/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i/>
          <w:sz w:val="24"/>
          <w:szCs w:val="24"/>
        </w:rPr>
      </w:pPr>
      <w:r w:rsidRPr="001B2A4F">
        <w:rPr>
          <w:rFonts w:asciiTheme="minorHAnsi" w:hAnsiTheme="minorHAnsi" w:cstheme="minorBidi"/>
          <w:sz w:val="24"/>
          <w:szCs w:val="24"/>
        </w:rPr>
        <w:t>Esempio</w:t>
      </w:r>
      <w:r w:rsidRPr="001B2A4F">
        <w:rPr>
          <w:rFonts w:asciiTheme="minorHAnsi" w:hAnsiTheme="minorHAnsi" w:cstheme="minorBidi"/>
          <w:i/>
          <w:sz w:val="24"/>
          <w:szCs w:val="24"/>
        </w:rPr>
        <w:t>: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X=</w:t>
      </w:r>
      <w:r w:rsidR="00C93CE6" w:rsidRPr="001B2A4F">
        <w:rPr>
          <w:rFonts w:asciiTheme="minorHAnsi" w:hAnsiTheme="minorHAnsi" w:cstheme="minorBid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30%,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Y=40%;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Z=65%,</w:t>
      </w:r>
      <w:r w:rsidR="00C93CE6" w:rsidRPr="001B2A4F">
        <w:rPr>
          <w:rFonts w:asciiTheme="minorHAnsi" w:hAnsiTheme="minorHAnsi" w:cstheme="minorBid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W=75%;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se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il</w:t>
      </w:r>
      <w:r w:rsidR="00C93CE6" w:rsidRPr="001B2A4F">
        <w:rPr>
          <w:rFonts w:asciiTheme="minorHAnsi" w:hAnsiTheme="minorHAnsi" w:cstheme="minorBidi"/>
          <w:i/>
          <w:spacing w:val="1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dirigente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decide</w:t>
      </w:r>
      <w:r w:rsidR="00C93CE6" w:rsidRPr="001B2A4F">
        <w:rPr>
          <w:rFonts w:asciiTheme="minorHAnsi" w:hAnsiTheme="minorHAnsi" w:cstheme="minorBid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che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l’importo</w:t>
      </w:r>
      <w:r w:rsidR="00C93CE6" w:rsidRPr="001B2A4F">
        <w:rPr>
          <w:rFonts w:asciiTheme="minorHAnsi" w:hAnsiTheme="minorHAnsi" w:cstheme="minorBid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base</w:t>
      </w:r>
      <w:r w:rsidR="00C93CE6" w:rsidRPr="001B2A4F">
        <w:rPr>
          <w:rFonts w:asciiTheme="minorHAnsi" w:hAnsiTheme="minorHAnsi" w:cstheme="minorBid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Bidi"/>
          <w:i/>
          <w:sz w:val="24"/>
          <w:szCs w:val="24"/>
        </w:rPr>
        <w:t>è</w:t>
      </w:r>
      <w:r w:rsidR="001B2A4F" w:rsidRPr="001B2A4F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1.000</w:t>
      </w:r>
      <w:r w:rsidR="00C93CE6" w:rsidRPr="001B2A4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euro,</w:t>
      </w:r>
      <w:r w:rsidR="00C93CE6" w:rsidRPr="001B2A4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allora</w:t>
      </w:r>
      <w:r w:rsidR="00C93CE6" w:rsidRPr="001B2A4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il</w:t>
      </w:r>
      <w:r w:rsidR="00C93CE6" w:rsidRPr="001B2A4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secondo</w:t>
      </w:r>
      <w:r w:rsidR="00C93CE6" w:rsidRPr="001B2A4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importo</w:t>
      </w:r>
      <w:r w:rsidR="00C93CE6" w:rsidRPr="001B2A4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è</w:t>
      </w:r>
      <w:r w:rsidR="00C93CE6" w:rsidRPr="001B2A4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compreso</w:t>
      </w:r>
      <w:r w:rsidR="00C93CE6" w:rsidRPr="001B2A4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tra</w:t>
      </w:r>
      <w:r w:rsidR="00C93CE6" w:rsidRPr="001B2A4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1.300</w:t>
      </w:r>
      <w:r w:rsidR="00C93CE6" w:rsidRPr="001B2A4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e</w:t>
      </w:r>
      <w:r w:rsidR="00C93CE6" w:rsidRPr="001B2A4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1.400</w:t>
      </w:r>
      <w:r w:rsidR="00C93CE6" w:rsidRPr="001B2A4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euro;</w:t>
      </w:r>
      <w:r w:rsidR="00C93CE6" w:rsidRPr="001B2A4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il</w:t>
      </w:r>
      <w:r w:rsidR="00C93CE6" w:rsidRPr="001B2A4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terzo</w:t>
      </w:r>
      <w:r w:rsidR="00C93CE6" w:rsidRPr="001B2A4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importo</w:t>
      </w:r>
      <w:r w:rsidR="00C93CE6" w:rsidRPr="001B2A4F">
        <w:rPr>
          <w:rFonts w:asciiTheme="minorHAnsi" w:hAnsiTheme="minorHAnsi" w:cstheme="minorHAnsi"/>
          <w:i/>
          <w:spacing w:val="-57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è</w:t>
      </w:r>
      <w:r w:rsidR="00C93CE6" w:rsidRPr="001B2A4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compreso</w:t>
      </w:r>
      <w:r w:rsidR="00C93CE6" w:rsidRPr="001B2A4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tra</w:t>
      </w:r>
      <w:r w:rsidR="00C93CE6" w:rsidRPr="001B2A4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1.650</w:t>
      </w:r>
      <w:r w:rsidR="00C93CE6" w:rsidRPr="001B2A4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e</w:t>
      </w:r>
      <w:r w:rsidR="00C93CE6" w:rsidRPr="001B2A4F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1.750</w:t>
      </w:r>
      <w:r w:rsidR="00C93CE6" w:rsidRPr="001B2A4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B2A4F">
        <w:rPr>
          <w:rFonts w:asciiTheme="minorHAnsi" w:hAnsiTheme="minorHAnsi" w:cstheme="minorHAnsi"/>
          <w:i/>
          <w:sz w:val="24"/>
          <w:szCs w:val="24"/>
        </w:rPr>
        <w:t>euro</w:t>
      </w:r>
    </w:p>
    <w:p w14:paraId="18BA78FF" w14:textId="5F6FDDC0" w:rsidR="00865AAE" w:rsidRPr="001B2A4F" w:rsidRDefault="00865AAE" w:rsidP="006226E3">
      <w:pPr>
        <w:pStyle w:val="Paragrafoelenco"/>
        <w:widowControl w:val="0"/>
        <w:numPr>
          <w:ilvl w:val="0"/>
          <w:numId w:val="28"/>
        </w:numPr>
        <w:tabs>
          <w:tab w:val="left" w:pos="1181"/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HAnsi"/>
          <w:i/>
          <w:sz w:val="24"/>
          <w:szCs w:val="24"/>
        </w:rPr>
      </w:pPr>
      <w:r w:rsidRPr="001B2A4F">
        <w:rPr>
          <w:rFonts w:asciiTheme="minorHAnsi" w:hAnsiTheme="minorHAnsi" w:cstheme="minorHAnsi"/>
          <w:i/>
          <w:sz w:val="24"/>
          <w:szCs w:val="24"/>
        </w:rPr>
        <w:t>ECC.</w:t>
      </w:r>
    </w:p>
    <w:p w14:paraId="44C08988" w14:textId="77777777" w:rsidR="00865AAE" w:rsidRPr="00080F7F" w:rsidRDefault="00865AAE" w:rsidP="00080F7F">
      <w:pPr>
        <w:pStyle w:val="Paragrafoelenco"/>
        <w:widowControl w:val="0"/>
        <w:numPr>
          <w:ilvl w:val="0"/>
          <w:numId w:val="12"/>
        </w:numPr>
        <w:tabs>
          <w:tab w:val="left" w:pos="452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finalizzati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valorizzazione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dell’art.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1,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593-</w:t>
      </w:r>
      <w:r w:rsidRPr="00080F7F">
        <w:rPr>
          <w:rFonts w:asciiTheme="minorHAnsi" w:hAnsiTheme="minorHAnsi" w:cstheme="minorHAnsi"/>
          <w:i/>
          <w:sz w:val="24"/>
          <w:szCs w:val="24"/>
        </w:rPr>
        <w:t>bis</w:t>
      </w:r>
      <w:r w:rsidRPr="00080F7F">
        <w:rPr>
          <w:rFonts w:asciiTheme="minorHAnsi" w:hAnsiTheme="minorHAnsi" w:cstheme="minorHAnsi"/>
          <w:sz w:val="24"/>
          <w:szCs w:val="24"/>
        </w:rPr>
        <w:t>,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legge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205/2017,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modificata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dall’art.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45,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1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D.L.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36/2022,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convertito,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modificazioni,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dalla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legge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79/2022,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destinati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esclusivamente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docenti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ruolo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finalizzati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alla:</w:t>
      </w:r>
    </w:p>
    <w:p w14:paraId="2968F768" w14:textId="77777777" w:rsidR="00865AAE" w:rsidRPr="00080F7F" w:rsidRDefault="00865AAE" w:rsidP="00080F7F">
      <w:pPr>
        <w:pStyle w:val="Corpotesto"/>
        <w:tabs>
          <w:tab w:val="left" w:pos="3595"/>
          <w:tab w:val="left" w:pos="5954"/>
          <w:tab w:val="left" w:pos="8927"/>
        </w:tabs>
        <w:spacing w:before="120"/>
        <w:jc w:val="both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“b-</w:t>
      </w:r>
      <w:r w:rsidRPr="00080F7F">
        <w:rPr>
          <w:rFonts w:asciiTheme="minorHAnsi" w:hAnsiTheme="minorHAnsi" w:cstheme="minorHAnsi"/>
          <w:i/>
        </w:rPr>
        <w:t>bis</w:t>
      </w:r>
      <w:r w:rsidRPr="00080F7F">
        <w:rPr>
          <w:rFonts w:asciiTheme="minorHAnsi" w:hAnsiTheme="minorHAnsi" w:cstheme="minorHAnsi"/>
        </w:rPr>
        <w:t>)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valorizzazione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del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personale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docente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che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garantisca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l'interesse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dei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propri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alunni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studenti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alla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continuità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didattica;</w:t>
      </w:r>
      <w:r w:rsidR="00C93CE6" w:rsidRPr="00080F7F">
        <w:rPr>
          <w:rFonts w:asciiTheme="minorHAnsi" w:hAnsiTheme="minorHAnsi" w:cstheme="minorHAnsi"/>
          <w:spacing w:val="-58"/>
        </w:rPr>
        <w:t xml:space="preserve"> </w:t>
      </w:r>
    </w:p>
    <w:p w14:paraId="3AE811D2" w14:textId="2AFA1886" w:rsidR="00865AAE" w:rsidRPr="00080F7F" w:rsidRDefault="00865AAE" w:rsidP="00080F7F">
      <w:pPr>
        <w:pStyle w:val="Corpotesto"/>
        <w:tabs>
          <w:tab w:val="left" w:pos="3595"/>
          <w:tab w:val="left" w:pos="5954"/>
          <w:tab w:val="left" w:pos="8927"/>
        </w:tabs>
        <w:spacing w:before="120"/>
        <w:jc w:val="both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b-</w:t>
      </w:r>
      <w:r w:rsidRPr="00080F7F">
        <w:rPr>
          <w:rFonts w:asciiTheme="minorHAnsi" w:hAnsiTheme="minorHAnsi" w:cstheme="minorHAnsi"/>
          <w:i/>
        </w:rPr>
        <w:t>ter</w:t>
      </w:r>
      <w:r w:rsidRPr="00080F7F">
        <w:rPr>
          <w:rFonts w:asciiTheme="minorHAnsi" w:hAnsiTheme="minorHAnsi" w:cstheme="minorHAnsi"/>
        </w:rPr>
        <w:t>)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valorizzazione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del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personale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docente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che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presta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servizio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in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zone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caratterizzate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da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rischio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2"/>
        </w:rPr>
        <w:t xml:space="preserve"> </w:t>
      </w:r>
      <w:r w:rsidRPr="00080F7F">
        <w:rPr>
          <w:rFonts w:asciiTheme="minorHAnsi" w:hAnsiTheme="minorHAnsi" w:cstheme="minorHAnsi"/>
        </w:rPr>
        <w:t>spopolamento</w:t>
      </w:r>
      <w:r w:rsidR="00C93CE6" w:rsidRPr="00080F7F">
        <w:rPr>
          <w:rFonts w:asciiTheme="minorHAnsi" w:hAnsiTheme="minorHAnsi" w:cstheme="minorHAnsi"/>
          <w:spacing w:val="4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da</w:t>
      </w:r>
      <w:r w:rsidR="00C93CE6" w:rsidRPr="00080F7F">
        <w:rPr>
          <w:rFonts w:asciiTheme="minorHAnsi" w:hAnsiTheme="minorHAnsi" w:cstheme="minorHAnsi"/>
          <w:spacing w:val="3"/>
        </w:rPr>
        <w:t xml:space="preserve"> </w:t>
      </w:r>
      <w:r w:rsidRPr="00080F7F">
        <w:rPr>
          <w:rFonts w:asciiTheme="minorHAnsi" w:hAnsiTheme="minorHAnsi" w:cstheme="minorHAnsi"/>
        </w:rPr>
        <w:t>valori</w:t>
      </w:r>
      <w:r w:rsidR="00C93CE6" w:rsidRPr="00080F7F">
        <w:rPr>
          <w:rFonts w:asciiTheme="minorHAnsi" w:hAnsiTheme="minorHAnsi" w:cstheme="minorHAnsi"/>
          <w:spacing w:val="2"/>
        </w:rPr>
        <w:t xml:space="preserve"> </w:t>
      </w:r>
      <w:r w:rsidRPr="00080F7F">
        <w:rPr>
          <w:rFonts w:asciiTheme="minorHAnsi" w:hAnsiTheme="minorHAnsi" w:cstheme="minorHAnsi"/>
        </w:rPr>
        <w:t>degli</w:t>
      </w:r>
      <w:r w:rsidR="00C93CE6" w:rsidRPr="00080F7F">
        <w:rPr>
          <w:rFonts w:asciiTheme="minorHAnsi" w:hAnsiTheme="minorHAnsi" w:cstheme="minorHAnsi"/>
          <w:spacing w:val="2"/>
        </w:rPr>
        <w:t xml:space="preserve"> </w:t>
      </w:r>
      <w:r w:rsidRPr="00080F7F">
        <w:rPr>
          <w:rFonts w:asciiTheme="minorHAnsi" w:hAnsiTheme="minorHAnsi" w:cstheme="minorHAnsi"/>
        </w:rPr>
        <w:t>indicatori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2"/>
        </w:rPr>
        <w:t xml:space="preserve"> </w:t>
      </w:r>
      <w:r w:rsidRPr="00080F7F">
        <w:rPr>
          <w:rFonts w:asciiTheme="minorHAnsi" w:hAnsiTheme="minorHAnsi" w:cstheme="minorHAnsi"/>
        </w:rPr>
        <w:t>status</w:t>
      </w:r>
      <w:r w:rsidR="00C93CE6" w:rsidRPr="00080F7F">
        <w:rPr>
          <w:rFonts w:asciiTheme="minorHAnsi" w:hAnsiTheme="minorHAnsi" w:cstheme="minorHAnsi"/>
          <w:spacing w:val="2"/>
        </w:rPr>
        <w:t xml:space="preserve"> </w:t>
      </w:r>
      <w:r w:rsidRPr="00080F7F">
        <w:rPr>
          <w:rFonts w:asciiTheme="minorHAnsi" w:hAnsiTheme="minorHAnsi" w:cstheme="minorHAnsi"/>
        </w:rPr>
        <w:t>sociale,</w:t>
      </w:r>
      <w:r w:rsidR="00C93CE6" w:rsidRPr="00080F7F">
        <w:rPr>
          <w:rFonts w:asciiTheme="minorHAnsi" w:hAnsiTheme="minorHAnsi" w:cstheme="minorHAnsi"/>
          <w:spacing w:val="3"/>
        </w:rPr>
        <w:t xml:space="preserve"> </w:t>
      </w:r>
      <w:r w:rsidRPr="00080F7F">
        <w:rPr>
          <w:rFonts w:asciiTheme="minorHAnsi" w:hAnsiTheme="minorHAnsi" w:cstheme="minorHAnsi"/>
        </w:rPr>
        <w:t>economico</w:t>
      </w:r>
      <w:r w:rsidR="00C93CE6" w:rsidRPr="00080F7F">
        <w:rPr>
          <w:rFonts w:asciiTheme="minorHAnsi" w:hAnsiTheme="minorHAnsi" w:cstheme="minorHAnsi"/>
          <w:spacing w:val="2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culturale</w:t>
      </w:r>
      <w:r w:rsidR="00C93CE6" w:rsidRPr="00080F7F">
        <w:rPr>
          <w:rFonts w:asciiTheme="minorHAnsi" w:hAnsiTheme="minorHAnsi" w:cstheme="minorHAnsi"/>
          <w:spacing w:val="3"/>
        </w:rPr>
        <w:t xml:space="preserve"> </w:t>
      </w:r>
      <w:r w:rsidRPr="00080F7F">
        <w:rPr>
          <w:rFonts w:asciiTheme="minorHAnsi" w:hAnsiTheme="minorHAnsi" w:cstheme="minorHAnsi"/>
        </w:rPr>
        <w:t>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13"/>
        </w:rPr>
        <w:t xml:space="preserve"> </w:t>
      </w:r>
      <w:r w:rsidRPr="00080F7F">
        <w:rPr>
          <w:rFonts w:asciiTheme="minorHAnsi" w:hAnsiTheme="minorHAnsi" w:cstheme="minorHAnsi"/>
        </w:rPr>
        <w:t>dispersione</w:t>
      </w:r>
      <w:r w:rsidR="00C93CE6" w:rsidRPr="00080F7F">
        <w:rPr>
          <w:rFonts w:asciiTheme="minorHAnsi" w:hAnsiTheme="minorHAnsi" w:cstheme="minorHAnsi"/>
          <w:spacing w:val="12"/>
        </w:rPr>
        <w:t xml:space="preserve"> </w:t>
      </w:r>
      <w:r w:rsidRPr="00080F7F">
        <w:rPr>
          <w:rFonts w:asciiTheme="minorHAnsi" w:hAnsiTheme="minorHAnsi" w:cstheme="minorHAnsi"/>
        </w:rPr>
        <w:t>scolastica</w:t>
      </w:r>
      <w:r w:rsidR="00C93CE6" w:rsidRPr="00080F7F">
        <w:rPr>
          <w:rFonts w:asciiTheme="minorHAnsi" w:hAnsiTheme="minorHAnsi" w:cstheme="minorHAnsi"/>
          <w:spacing w:val="14"/>
        </w:rPr>
        <w:t xml:space="preserve"> </w:t>
      </w:r>
      <w:r w:rsidRPr="00080F7F">
        <w:rPr>
          <w:rFonts w:asciiTheme="minorHAnsi" w:hAnsiTheme="minorHAnsi" w:cstheme="minorHAnsi"/>
        </w:rPr>
        <w:t>individuati</w:t>
      </w:r>
      <w:r w:rsidR="00C93CE6" w:rsidRPr="00080F7F">
        <w:rPr>
          <w:rFonts w:asciiTheme="minorHAnsi" w:hAnsiTheme="minorHAnsi" w:cstheme="minorHAnsi"/>
          <w:spacing w:val="13"/>
        </w:rPr>
        <w:t xml:space="preserve"> </w:t>
      </w:r>
      <w:r w:rsidRPr="00080F7F">
        <w:rPr>
          <w:rFonts w:asciiTheme="minorHAnsi" w:hAnsiTheme="minorHAnsi" w:cstheme="minorHAnsi"/>
        </w:rPr>
        <w:t>con</w:t>
      </w:r>
      <w:r w:rsidR="00C93CE6" w:rsidRPr="00080F7F">
        <w:rPr>
          <w:rFonts w:asciiTheme="minorHAnsi" w:hAnsiTheme="minorHAnsi" w:cstheme="minorHAnsi"/>
          <w:spacing w:val="14"/>
        </w:rPr>
        <w:t xml:space="preserve"> </w:t>
      </w:r>
      <w:r w:rsidRPr="00080F7F">
        <w:rPr>
          <w:rFonts w:asciiTheme="minorHAnsi" w:hAnsiTheme="minorHAnsi" w:cstheme="minorHAnsi"/>
        </w:rPr>
        <w:t>il</w:t>
      </w:r>
      <w:r w:rsidR="00C93CE6" w:rsidRPr="00080F7F">
        <w:rPr>
          <w:rFonts w:asciiTheme="minorHAnsi" w:hAnsiTheme="minorHAnsi" w:cstheme="minorHAnsi"/>
          <w:spacing w:val="13"/>
        </w:rPr>
        <w:t xml:space="preserve"> </w:t>
      </w:r>
      <w:r w:rsidRPr="00080F7F">
        <w:rPr>
          <w:rFonts w:asciiTheme="minorHAnsi" w:hAnsiTheme="minorHAnsi" w:cstheme="minorHAnsi"/>
        </w:rPr>
        <w:t>decreto</w:t>
      </w:r>
      <w:r w:rsidR="00C93CE6" w:rsidRPr="00080F7F">
        <w:rPr>
          <w:rFonts w:asciiTheme="minorHAnsi" w:hAnsiTheme="minorHAnsi" w:cstheme="minorHAnsi"/>
          <w:spacing w:val="15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13"/>
        </w:rPr>
        <w:t xml:space="preserve"> </w:t>
      </w:r>
      <w:r w:rsidRPr="00080F7F">
        <w:rPr>
          <w:rFonts w:asciiTheme="minorHAnsi" w:hAnsiTheme="minorHAnsi" w:cstheme="minorHAnsi"/>
        </w:rPr>
        <w:t>cui</w:t>
      </w:r>
      <w:r w:rsidR="00C93CE6" w:rsidRPr="00080F7F">
        <w:rPr>
          <w:rFonts w:asciiTheme="minorHAnsi" w:hAnsiTheme="minorHAnsi" w:cstheme="minorHAnsi"/>
          <w:spacing w:val="13"/>
        </w:rPr>
        <w:t xml:space="preserve"> </w:t>
      </w:r>
      <w:r w:rsidRPr="00080F7F">
        <w:rPr>
          <w:rFonts w:asciiTheme="minorHAnsi" w:hAnsiTheme="minorHAnsi" w:cstheme="minorHAnsi"/>
        </w:rPr>
        <w:t>al</w:t>
      </w:r>
      <w:r w:rsidR="00C93CE6" w:rsidRPr="00080F7F">
        <w:rPr>
          <w:rFonts w:asciiTheme="minorHAnsi" w:hAnsiTheme="minorHAnsi" w:cstheme="minorHAnsi"/>
          <w:spacing w:val="18"/>
        </w:rPr>
        <w:t xml:space="preserve"> </w:t>
      </w:r>
      <w:hyperlink r:id="rId11">
        <w:r w:rsidRPr="00080F7F">
          <w:rPr>
            <w:rFonts w:asciiTheme="minorHAnsi" w:hAnsiTheme="minorHAnsi" w:cstheme="minorHAnsi"/>
          </w:rPr>
          <w:t>comma</w:t>
        </w:r>
        <w:r w:rsidR="00C93CE6" w:rsidRPr="00080F7F">
          <w:rPr>
            <w:rFonts w:asciiTheme="minorHAnsi" w:hAnsiTheme="minorHAnsi" w:cstheme="minorHAnsi"/>
            <w:spacing w:val="15"/>
          </w:rPr>
          <w:t xml:space="preserve"> </w:t>
        </w:r>
        <w:r w:rsidRPr="00080F7F">
          <w:rPr>
            <w:rFonts w:asciiTheme="minorHAnsi" w:hAnsiTheme="minorHAnsi" w:cstheme="minorHAnsi"/>
          </w:rPr>
          <w:t>345</w:t>
        </w:r>
        <w:r w:rsidR="00C93CE6" w:rsidRPr="00080F7F">
          <w:rPr>
            <w:rFonts w:asciiTheme="minorHAnsi" w:hAnsiTheme="minorHAnsi" w:cstheme="minorHAnsi"/>
            <w:spacing w:val="14"/>
          </w:rPr>
          <w:t xml:space="preserve"> </w:t>
        </w:r>
      </w:hyperlink>
      <w:r w:rsidRPr="00080F7F">
        <w:rPr>
          <w:rFonts w:asciiTheme="minorHAnsi" w:hAnsiTheme="minorHAnsi" w:cstheme="minorHAnsi"/>
        </w:rPr>
        <w:t>dell'articolo</w:t>
      </w:r>
      <w:r w:rsidR="00C93CE6" w:rsidRPr="00080F7F">
        <w:rPr>
          <w:rFonts w:asciiTheme="minorHAnsi" w:hAnsiTheme="minorHAnsi" w:cstheme="minorHAnsi"/>
          <w:spacing w:val="13"/>
        </w:rPr>
        <w:t xml:space="preserve"> </w:t>
      </w:r>
      <w:r w:rsidRPr="00080F7F">
        <w:rPr>
          <w:rFonts w:asciiTheme="minorHAnsi" w:hAnsiTheme="minorHAnsi" w:cstheme="minorHAnsi"/>
        </w:rPr>
        <w:t>1</w:t>
      </w:r>
      <w:r w:rsidR="00C93CE6" w:rsidRPr="00080F7F">
        <w:rPr>
          <w:rFonts w:asciiTheme="minorHAnsi" w:hAnsiTheme="minorHAnsi" w:cstheme="minorHAnsi"/>
          <w:spacing w:val="13"/>
        </w:rPr>
        <w:t xml:space="preserve"> </w:t>
      </w:r>
      <w:r w:rsidRPr="00080F7F">
        <w:rPr>
          <w:rFonts w:asciiTheme="minorHAnsi" w:hAnsiTheme="minorHAnsi" w:cstheme="minorHAnsi"/>
        </w:rPr>
        <w:t>della</w:t>
      </w:r>
      <w:r w:rsidR="00C93CE6" w:rsidRPr="00080F7F">
        <w:rPr>
          <w:rFonts w:asciiTheme="minorHAnsi" w:hAnsiTheme="minorHAnsi" w:cstheme="minorHAnsi"/>
        </w:rPr>
        <w:t xml:space="preserve"> </w:t>
      </w:r>
      <w:r w:rsidR="00C93CE6" w:rsidRPr="00080F7F">
        <w:rPr>
          <w:rFonts w:asciiTheme="minorHAnsi" w:hAnsiTheme="minorHAnsi" w:cstheme="minorHAnsi"/>
          <w:spacing w:val="-57"/>
        </w:rPr>
        <w:t xml:space="preserve"> </w:t>
      </w:r>
      <w:r w:rsidRPr="00080F7F">
        <w:rPr>
          <w:rFonts w:asciiTheme="minorHAnsi" w:hAnsiTheme="minorHAnsi" w:cstheme="minorHAnsi"/>
        </w:rPr>
        <w:t>legge</w:t>
      </w:r>
      <w:r w:rsidR="00C93CE6" w:rsidRPr="00080F7F">
        <w:rPr>
          <w:rFonts w:asciiTheme="minorHAnsi" w:hAnsiTheme="minorHAnsi" w:cstheme="minorHAnsi"/>
          <w:spacing w:val="-3"/>
        </w:rPr>
        <w:t xml:space="preserve"> </w:t>
      </w:r>
      <w:r w:rsidRPr="00080F7F">
        <w:rPr>
          <w:rFonts w:asciiTheme="minorHAnsi" w:hAnsiTheme="minorHAnsi" w:cstheme="minorHAnsi"/>
        </w:rPr>
        <w:t>30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dicembre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2021,</w:t>
      </w:r>
      <w:r w:rsidR="00C93CE6" w:rsidRPr="00080F7F">
        <w:rPr>
          <w:rFonts w:asciiTheme="minorHAnsi" w:hAnsiTheme="minorHAnsi" w:cstheme="minorHAnsi"/>
          <w:spacing w:val="2"/>
        </w:rPr>
        <w:t xml:space="preserve"> </w:t>
      </w:r>
      <w:r w:rsidRPr="00080F7F">
        <w:rPr>
          <w:rFonts w:asciiTheme="minorHAnsi" w:hAnsiTheme="minorHAnsi" w:cstheme="minorHAnsi"/>
        </w:rPr>
        <w:t>n.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234.”</w:t>
      </w:r>
    </w:p>
    <w:p w14:paraId="7400723D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sono</w:t>
      </w:r>
      <w:r w:rsidR="00C93CE6" w:rsidRPr="00080F7F">
        <w:rPr>
          <w:rFonts w:asciiTheme="minorHAnsi" w:hAnsiTheme="minorHAnsi" w:cstheme="minorHAnsi"/>
          <w:spacing w:val="19"/>
        </w:rPr>
        <w:t xml:space="preserve"> </w:t>
      </w:r>
      <w:r w:rsidRPr="00080F7F">
        <w:rPr>
          <w:rFonts w:asciiTheme="minorHAnsi" w:hAnsiTheme="minorHAnsi" w:cstheme="minorHAnsi"/>
        </w:rPr>
        <w:t>determinati</w:t>
      </w:r>
      <w:r w:rsidR="00C93CE6" w:rsidRPr="00080F7F">
        <w:rPr>
          <w:rFonts w:asciiTheme="minorHAnsi" w:hAnsiTheme="minorHAnsi" w:cstheme="minorHAnsi"/>
          <w:spacing w:val="21"/>
        </w:rPr>
        <w:t xml:space="preserve"> </w:t>
      </w:r>
      <w:r w:rsidRPr="00080F7F">
        <w:rPr>
          <w:rFonts w:asciiTheme="minorHAnsi" w:hAnsiTheme="minorHAnsi" w:cstheme="minorHAnsi"/>
        </w:rPr>
        <w:t>sulla</w:t>
      </w:r>
      <w:r w:rsidR="00C93CE6" w:rsidRPr="00080F7F">
        <w:rPr>
          <w:rFonts w:asciiTheme="minorHAnsi" w:hAnsiTheme="minorHAnsi" w:cstheme="minorHAnsi"/>
          <w:spacing w:val="19"/>
        </w:rPr>
        <w:t xml:space="preserve"> </w:t>
      </w:r>
      <w:r w:rsidRPr="00080F7F">
        <w:rPr>
          <w:rFonts w:asciiTheme="minorHAnsi" w:hAnsiTheme="minorHAnsi" w:cstheme="minorHAnsi"/>
        </w:rPr>
        <w:t>base</w:t>
      </w:r>
      <w:r w:rsidR="00C93CE6" w:rsidRPr="00080F7F">
        <w:rPr>
          <w:rFonts w:asciiTheme="minorHAnsi" w:hAnsiTheme="minorHAnsi" w:cstheme="minorHAnsi"/>
          <w:spacing w:val="19"/>
        </w:rPr>
        <w:t xml:space="preserve"> </w:t>
      </w:r>
      <w:r w:rsidRPr="00080F7F">
        <w:rPr>
          <w:rFonts w:asciiTheme="minorHAnsi" w:hAnsiTheme="minorHAnsi" w:cstheme="minorHAnsi"/>
        </w:rPr>
        <w:t>dei</w:t>
      </w:r>
      <w:r w:rsidR="00C93CE6" w:rsidRPr="00080F7F">
        <w:rPr>
          <w:rFonts w:asciiTheme="minorHAnsi" w:hAnsiTheme="minorHAnsi" w:cstheme="minorHAnsi"/>
          <w:spacing w:val="20"/>
        </w:rPr>
        <w:t xml:space="preserve"> </w:t>
      </w:r>
      <w:r w:rsidRPr="00080F7F">
        <w:rPr>
          <w:rFonts w:asciiTheme="minorHAnsi" w:hAnsiTheme="minorHAnsi" w:cstheme="minorHAnsi"/>
        </w:rPr>
        <w:t>seguenti</w:t>
      </w:r>
      <w:r w:rsidR="00C93CE6" w:rsidRPr="00080F7F">
        <w:rPr>
          <w:rFonts w:asciiTheme="minorHAnsi" w:hAnsiTheme="minorHAnsi" w:cstheme="minorHAnsi"/>
          <w:spacing w:val="21"/>
        </w:rPr>
        <w:t xml:space="preserve"> </w:t>
      </w:r>
      <w:r w:rsidRPr="00080F7F">
        <w:rPr>
          <w:rFonts w:asciiTheme="minorHAnsi" w:hAnsiTheme="minorHAnsi" w:cstheme="minorHAnsi"/>
        </w:rPr>
        <w:t>criteri</w:t>
      </w:r>
      <w:r w:rsidR="00C93CE6" w:rsidRPr="00080F7F">
        <w:rPr>
          <w:rFonts w:asciiTheme="minorHAnsi" w:hAnsiTheme="minorHAnsi" w:cstheme="minorHAnsi"/>
          <w:spacing w:val="20"/>
        </w:rPr>
        <w:t xml:space="preserve"> </w:t>
      </w:r>
      <w:r w:rsidRPr="00080F7F">
        <w:rPr>
          <w:rFonts w:asciiTheme="minorHAnsi" w:hAnsiTheme="minorHAnsi" w:cstheme="minorHAnsi"/>
        </w:rPr>
        <w:t>generali:</w:t>
      </w:r>
    </w:p>
    <w:p w14:paraId="502B7CE7" w14:textId="120ABC1A" w:rsidR="00865AAE" w:rsidRPr="005D7F5B" w:rsidRDefault="00865AAE" w:rsidP="009E4A51">
      <w:pPr>
        <w:pStyle w:val="Paragrafoelenco"/>
        <w:widowControl w:val="0"/>
        <w:numPr>
          <w:ilvl w:val="0"/>
          <w:numId w:val="28"/>
        </w:numPr>
        <w:tabs>
          <w:tab w:val="left" w:pos="1182"/>
        </w:tabs>
        <w:autoSpaceDE w:val="0"/>
        <w:autoSpaceDN w:val="0"/>
        <w:spacing w:before="120" w:after="120"/>
        <w:rPr>
          <w:rFonts w:asciiTheme="minorHAnsi" w:hAnsiTheme="minorHAnsi" w:cstheme="minorBidi"/>
          <w:i/>
        </w:rPr>
      </w:pPr>
      <w:r w:rsidRPr="00080F7F">
        <w:rPr>
          <w:rFonts w:asciiTheme="minorHAnsi" w:hAnsiTheme="minorHAnsi" w:cstheme="minorHAnsi"/>
          <w:sz w:val="24"/>
          <w:szCs w:val="24"/>
        </w:rPr>
        <w:tab/>
      </w:r>
      <w:r w:rsidRPr="00080F7F">
        <w:rPr>
          <w:rFonts w:asciiTheme="minorHAnsi" w:hAnsiTheme="minorHAnsi" w:cstheme="minorHAnsi"/>
          <w:i/>
          <w:iCs/>
          <w:sz w:val="24"/>
          <w:szCs w:val="24"/>
        </w:rPr>
        <w:t>[</w:t>
      </w:r>
      <w:r w:rsidRPr="009E4A51">
        <w:rPr>
          <w:rFonts w:asciiTheme="minorHAnsi" w:hAnsiTheme="minorHAnsi" w:cstheme="minorBidi"/>
          <w:i/>
          <w:iCs/>
          <w:sz w:val="24"/>
          <w:szCs w:val="24"/>
        </w:rPr>
        <w:t>definire</w:t>
      </w:r>
      <w:r w:rsidR="00C93CE6" w:rsidRPr="009E4A51">
        <w:rPr>
          <w:rFonts w:asciiTheme="minorHAnsi" w:hAnsiTheme="minorHAnsi" w:cstheme="minorBidi"/>
          <w:i/>
          <w:spacing w:val="45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eventuali</w:t>
      </w:r>
      <w:r w:rsidR="00C93CE6" w:rsidRPr="009E4A51">
        <w:rPr>
          <w:rFonts w:asciiTheme="minorHAnsi" w:hAnsiTheme="minorHAnsi" w:cstheme="minorBidi"/>
          <w:i/>
          <w:spacing w:val="47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ulteriori</w:t>
      </w:r>
      <w:r w:rsidR="00C93CE6" w:rsidRPr="009E4A51">
        <w:rPr>
          <w:rFonts w:asciiTheme="minorHAnsi" w:hAnsiTheme="minorHAnsi" w:cstheme="minorBidi"/>
          <w:i/>
          <w:spacing w:val="47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criteri</w:t>
      </w:r>
      <w:r w:rsidR="00C93CE6" w:rsidRPr="009E4A51">
        <w:rPr>
          <w:rFonts w:asciiTheme="minorHAnsi" w:hAnsiTheme="minorHAnsi" w:cstheme="minorBidi"/>
          <w:i/>
          <w:spacing w:val="46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di</w:t>
      </w:r>
      <w:r w:rsidR="00C93CE6" w:rsidRPr="009E4A51">
        <w:rPr>
          <w:rFonts w:asciiTheme="minorHAnsi" w:hAnsiTheme="minorHAnsi" w:cstheme="minorBidi"/>
          <w:i/>
          <w:spacing w:val="47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dettaglio,</w:t>
      </w:r>
      <w:r w:rsidR="00C93CE6" w:rsidRPr="009E4A51">
        <w:rPr>
          <w:rFonts w:asciiTheme="minorHAnsi" w:hAnsiTheme="minorHAnsi" w:cstheme="minorBidi"/>
          <w:i/>
          <w:spacing w:val="45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tenendo</w:t>
      </w:r>
      <w:r w:rsidR="00C93CE6" w:rsidRPr="009E4A51">
        <w:rPr>
          <w:rFonts w:asciiTheme="minorHAnsi" w:hAnsiTheme="minorHAnsi" w:cstheme="minorBidi"/>
          <w:i/>
          <w:spacing w:val="46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conto</w:t>
      </w:r>
      <w:r w:rsidR="00C93CE6" w:rsidRPr="009E4A51">
        <w:rPr>
          <w:rFonts w:asciiTheme="minorHAnsi" w:hAnsiTheme="minorHAnsi" w:cstheme="minorBidi"/>
          <w:i/>
          <w:spacing w:val="47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che</w:t>
      </w:r>
      <w:r w:rsidR="00C93CE6" w:rsidRPr="009E4A51">
        <w:rPr>
          <w:rFonts w:asciiTheme="minorHAnsi" w:hAnsiTheme="minorHAnsi" w:cstheme="minorBidi"/>
          <w:i/>
          <w:spacing w:val="45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“Al</w:t>
      </w:r>
      <w:r w:rsidR="00C93CE6" w:rsidRPr="009E4A51">
        <w:rPr>
          <w:rFonts w:asciiTheme="minorHAnsi" w:hAnsiTheme="minorHAnsi" w:cstheme="minorBidi"/>
          <w:i/>
          <w:spacing w:val="47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ricorrere</w:t>
      </w:r>
      <w:r w:rsidR="00C93CE6" w:rsidRPr="009E4A51">
        <w:rPr>
          <w:rFonts w:asciiTheme="minorHAnsi" w:hAnsiTheme="minorHAnsi" w:cstheme="minorBidi"/>
          <w:i/>
          <w:spacing w:val="45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di</w:t>
      </w:r>
      <w:r w:rsidR="00C93CE6" w:rsidRPr="009E4A51">
        <w:rPr>
          <w:rFonts w:asciiTheme="minorHAnsi" w:hAnsiTheme="minorHAnsi" w:cstheme="minorBidi"/>
          <w:i/>
          <w:spacing w:val="-57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lastRenderedPageBreak/>
        <w:t>ambedue</w:t>
      </w:r>
      <w:r w:rsidR="00C93CE6" w:rsidRPr="009E4A51">
        <w:rPr>
          <w:rFonts w:asciiTheme="minorHAnsi" w:hAnsiTheme="minorHAnsi" w:cstheme="minorBidi"/>
          <w:i/>
          <w:spacing w:val="-3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i</w:t>
      </w:r>
      <w:r w:rsidR="00C93CE6" w:rsidRPr="009E4A51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requisiti</w:t>
      </w:r>
      <w:r w:rsidR="00C93CE6" w:rsidRPr="009E4A51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richiamati,</w:t>
      </w:r>
      <w:r w:rsidR="00C93CE6" w:rsidRPr="009E4A51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il</w:t>
      </w:r>
      <w:r w:rsidR="00C93CE6" w:rsidRPr="009E4A51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beneficio</w:t>
      </w:r>
      <w:r w:rsidR="00C93CE6" w:rsidRPr="009E4A51">
        <w:rPr>
          <w:rFonts w:asciiTheme="minorHAnsi" w:hAnsiTheme="minorHAnsi" w:cstheme="minorBidi"/>
          <w:i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si</w:t>
      </w:r>
      <w:r w:rsidR="00C93CE6" w:rsidRPr="009E4A51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i/>
          <w:sz w:val="24"/>
          <w:szCs w:val="24"/>
        </w:rPr>
        <w:t>cumula”].</w:t>
      </w:r>
    </w:p>
    <w:p w14:paraId="1A745C1D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7CFE7FF3" w14:textId="19CEF0AC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17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Conferimento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degli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incarichi</w:t>
      </w:r>
    </w:p>
    <w:p w14:paraId="4A7F8F0E" w14:textId="77777777" w:rsidR="00865AAE" w:rsidRPr="00080F7F" w:rsidRDefault="00865AAE" w:rsidP="00080F7F">
      <w:pPr>
        <w:pStyle w:val="Paragrafoelenco"/>
        <w:widowControl w:val="0"/>
        <w:numPr>
          <w:ilvl w:val="0"/>
          <w:numId w:val="1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conferisce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individualmente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forma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scritta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incarichi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relativi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svolgimento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aggiuntive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retribuite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salario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accessorio.</w:t>
      </w:r>
    </w:p>
    <w:p w14:paraId="1A9FD6A4" w14:textId="77777777" w:rsidR="00865AAE" w:rsidRPr="00080F7F" w:rsidRDefault="00865AAE" w:rsidP="00080F7F">
      <w:pPr>
        <w:pStyle w:val="Paragrafoelenco"/>
        <w:widowControl w:val="0"/>
        <w:numPr>
          <w:ilvl w:val="0"/>
          <w:numId w:val="1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Nell’atto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conferimento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dell’incarico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indicati,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oltre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compiti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obiettivi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assegnati,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anche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spettante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termini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pagamento.</w:t>
      </w:r>
    </w:p>
    <w:p w14:paraId="00FA2128" w14:textId="77777777" w:rsidR="00865AAE" w:rsidRPr="00080F7F" w:rsidRDefault="00865AAE" w:rsidP="00080F7F">
      <w:pPr>
        <w:pStyle w:val="Paragrafoelenco"/>
        <w:widowControl w:val="0"/>
        <w:numPr>
          <w:ilvl w:val="0"/>
          <w:numId w:val="11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liquidazione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sarà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successiva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verifica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dell’effettivo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svolgimento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compiti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assegnati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valutazione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risultati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conseguiti.</w:t>
      </w:r>
    </w:p>
    <w:p w14:paraId="4474F7DE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5655CC69" w14:textId="2056B155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18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Quantificazione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attività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aggiuntive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personale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ATA</w:t>
      </w:r>
    </w:p>
    <w:p w14:paraId="348FC8B0" w14:textId="77777777" w:rsidR="00865AAE" w:rsidRPr="00080F7F" w:rsidRDefault="00865AAE" w:rsidP="00080F7F">
      <w:pPr>
        <w:pStyle w:val="Paragrafoelenco"/>
        <w:widowControl w:val="0"/>
        <w:numPr>
          <w:ilvl w:val="0"/>
          <w:numId w:val="10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aggiuntive,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svolte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nell’ambito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dell’orario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d’obbligo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forma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intensificazione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prestazione,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riportate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ad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unità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orarie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liquidazione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compensi.</w:t>
      </w:r>
    </w:p>
    <w:p w14:paraId="0B12DB09" w14:textId="77777777" w:rsidR="00865AAE" w:rsidRPr="00080F7F" w:rsidRDefault="00865AAE" w:rsidP="00080F7F">
      <w:pPr>
        <w:pStyle w:val="Paragrafoelenco"/>
        <w:widowControl w:val="0"/>
        <w:numPr>
          <w:ilvl w:val="0"/>
          <w:numId w:val="10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prestazioni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rese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aggiunta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all’orario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d’obbligo,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alternativa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ricorso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Fondo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salario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accessorio,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possono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essere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remunerate,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domanda,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recuperi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compensativi,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ad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massimo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giorni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…,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compatibilmente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esigenze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servizio.</w:t>
      </w:r>
    </w:p>
    <w:p w14:paraId="6D69AC9A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0A0F82F7" w14:textId="53E351D3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19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Incarichi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specifici</w:t>
      </w:r>
    </w:p>
    <w:p w14:paraId="101FEA51" w14:textId="77777777" w:rsidR="00865AAE" w:rsidRPr="00080F7F" w:rsidRDefault="00865AAE" w:rsidP="00080F7F">
      <w:pPr>
        <w:pStyle w:val="Paragrafoelenco"/>
        <w:widowControl w:val="0"/>
        <w:numPr>
          <w:ilvl w:val="0"/>
          <w:numId w:val="9"/>
        </w:numPr>
        <w:tabs>
          <w:tab w:val="left" w:pos="471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risorse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disponibili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compensare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gli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incarichi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specifici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destinate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l’80%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corrispondere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base,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così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fissato:</w:t>
      </w:r>
    </w:p>
    <w:p w14:paraId="336CDBD3" w14:textId="77777777" w:rsidR="00865AAE" w:rsidRPr="009E4A51" w:rsidRDefault="00865AAE" w:rsidP="009E4A51">
      <w:pPr>
        <w:pStyle w:val="Paragrafoelenco"/>
        <w:widowControl w:val="0"/>
        <w:numPr>
          <w:ilvl w:val="0"/>
          <w:numId w:val="28"/>
        </w:numPr>
        <w:tabs>
          <w:tab w:val="left" w:pos="985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€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____________</w:t>
      </w:r>
      <w:r w:rsidRPr="009E4A51">
        <w:rPr>
          <w:rFonts w:asciiTheme="minorHAnsi" w:hAnsiTheme="minorHAnsi" w:cstheme="minorHAnsi"/>
          <w:sz w:val="24"/>
          <w:szCs w:val="24"/>
        </w:rPr>
        <w:tab/>
        <w:t>per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n.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unità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personale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tecnico</w:t>
      </w:r>
    </w:p>
    <w:p w14:paraId="723A028B" w14:textId="77777777" w:rsidR="00865AAE" w:rsidRPr="009E4A51" w:rsidRDefault="00865AAE" w:rsidP="009E4A51">
      <w:pPr>
        <w:pStyle w:val="Paragrafoelenco"/>
        <w:widowControl w:val="0"/>
        <w:numPr>
          <w:ilvl w:val="0"/>
          <w:numId w:val="28"/>
        </w:numPr>
        <w:tabs>
          <w:tab w:val="left" w:pos="985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€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____________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ab/>
        <w:t>per</w:t>
      </w:r>
      <w:r w:rsidR="00C93CE6" w:rsidRPr="009E4A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n.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unità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personale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amministrativo</w:t>
      </w:r>
    </w:p>
    <w:p w14:paraId="368086FB" w14:textId="77777777" w:rsidR="00865AAE" w:rsidRPr="009E4A51" w:rsidRDefault="00865AAE" w:rsidP="009E4A51">
      <w:pPr>
        <w:pStyle w:val="Paragrafoelenco"/>
        <w:widowControl w:val="0"/>
        <w:numPr>
          <w:ilvl w:val="0"/>
          <w:numId w:val="28"/>
        </w:numPr>
        <w:tabs>
          <w:tab w:val="left" w:pos="985"/>
        </w:tabs>
        <w:autoSpaceDE w:val="0"/>
        <w:autoSpaceDN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E4A51">
        <w:rPr>
          <w:rFonts w:asciiTheme="minorHAnsi" w:hAnsiTheme="minorHAnsi" w:cstheme="minorHAnsi"/>
          <w:sz w:val="24"/>
          <w:szCs w:val="24"/>
        </w:rPr>
        <w:t>€</w:t>
      </w:r>
      <w:r w:rsidR="00C93CE6" w:rsidRPr="009E4A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____________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ab/>
        <w:t>per</w:t>
      </w:r>
      <w:r w:rsidR="00C93CE6" w:rsidRPr="009E4A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n.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______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unità</w:t>
      </w:r>
      <w:r w:rsidR="00C93CE6" w:rsidRPr="009E4A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di</w:t>
      </w:r>
      <w:r w:rsidR="00C93CE6" w:rsidRPr="009E4A51">
        <w:rPr>
          <w:rFonts w:asciiTheme="minorHAnsi" w:hAnsiTheme="minorHAnsi" w:cstheme="minorHAnsi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collaboratori</w:t>
      </w:r>
      <w:r w:rsidR="00C93CE6" w:rsidRPr="009E4A5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sz w:val="24"/>
          <w:szCs w:val="24"/>
        </w:rPr>
        <w:t>scolastici</w:t>
      </w:r>
    </w:p>
    <w:p w14:paraId="7BC72804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Il</w:t>
      </w:r>
      <w:r w:rsidR="00C93CE6" w:rsidRPr="00080F7F">
        <w:rPr>
          <w:rFonts w:asciiTheme="minorHAnsi" w:hAnsiTheme="minorHAnsi" w:cstheme="minorHAnsi"/>
          <w:spacing w:val="20"/>
        </w:rPr>
        <w:t xml:space="preserve"> </w:t>
      </w:r>
      <w:r w:rsidRPr="00080F7F">
        <w:rPr>
          <w:rFonts w:asciiTheme="minorHAnsi" w:hAnsiTheme="minorHAnsi" w:cstheme="minorHAnsi"/>
        </w:rPr>
        <w:t>rimanente</w:t>
      </w:r>
      <w:r w:rsidR="00C93CE6" w:rsidRPr="00080F7F">
        <w:rPr>
          <w:rFonts w:asciiTheme="minorHAnsi" w:hAnsiTheme="minorHAnsi" w:cstheme="minorHAnsi"/>
          <w:spacing w:val="19"/>
        </w:rPr>
        <w:t xml:space="preserve"> </w:t>
      </w:r>
      <w:r w:rsidRPr="00080F7F">
        <w:rPr>
          <w:rFonts w:asciiTheme="minorHAnsi" w:hAnsiTheme="minorHAnsi" w:cstheme="minorHAnsi"/>
        </w:rPr>
        <w:t>20%</w:t>
      </w:r>
      <w:r w:rsidR="00C93CE6" w:rsidRPr="00080F7F">
        <w:rPr>
          <w:rFonts w:asciiTheme="minorHAnsi" w:hAnsiTheme="minorHAnsi" w:cstheme="minorHAnsi"/>
          <w:spacing w:val="23"/>
        </w:rPr>
        <w:t xml:space="preserve"> </w:t>
      </w:r>
      <w:r w:rsidRPr="00080F7F">
        <w:rPr>
          <w:rFonts w:asciiTheme="minorHAnsi" w:hAnsiTheme="minorHAnsi" w:cstheme="minorHAnsi"/>
        </w:rPr>
        <w:t>è</w:t>
      </w:r>
      <w:r w:rsidR="00C93CE6" w:rsidRPr="00080F7F">
        <w:rPr>
          <w:rFonts w:asciiTheme="minorHAnsi" w:hAnsiTheme="minorHAnsi" w:cstheme="minorHAnsi"/>
          <w:spacing w:val="19"/>
        </w:rPr>
        <w:t xml:space="preserve"> </w:t>
      </w:r>
      <w:r w:rsidRPr="00080F7F">
        <w:rPr>
          <w:rFonts w:asciiTheme="minorHAnsi" w:hAnsiTheme="minorHAnsi" w:cstheme="minorHAnsi"/>
        </w:rPr>
        <w:t>destinato</w:t>
      </w:r>
      <w:r w:rsidR="00C93CE6" w:rsidRPr="00080F7F">
        <w:rPr>
          <w:rFonts w:asciiTheme="minorHAnsi" w:hAnsiTheme="minorHAnsi" w:cstheme="minorHAnsi"/>
          <w:spacing w:val="20"/>
        </w:rPr>
        <w:t xml:space="preserve"> </w:t>
      </w:r>
      <w:r w:rsidRPr="00080F7F">
        <w:rPr>
          <w:rFonts w:asciiTheme="minorHAnsi" w:hAnsiTheme="minorHAnsi" w:cstheme="minorHAnsi"/>
        </w:rPr>
        <w:t>a</w:t>
      </w:r>
      <w:r w:rsidR="00C93CE6" w:rsidRPr="00080F7F">
        <w:rPr>
          <w:rFonts w:asciiTheme="minorHAnsi" w:hAnsiTheme="minorHAnsi" w:cstheme="minorHAnsi"/>
          <w:spacing w:val="20"/>
        </w:rPr>
        <w:t xml:space="preserve"> </w:t>
      </w:r>
      <w:r w:rsidRPr="00080F7F">
        <w:rPr>
          <w:rFonts w:asciiTheme="minorHAnsi" w:hAnsiTheme="minorHAnsi" w:cstheme="minorHAnsi"/>
        </w:rPr>
        <w:t>riconoscere</w:t>
      </w:r>
      <w:r w:rsidR="00C93CE6" w:rsidRPr="00080F7F">
        <w:rPr>
          <w:rFonts w:asciiTheme="minorHAnsi" w:hAnsiTheme="minorHAnsi" w:cstheme="minorHAnsi"/>
          <w:spacing w:val="19"/>
        </w:rPr>
        <w:t xml:space="preserve"> </w:t>
      </w:r>
      <w:r w:rsidRPr="00080F7F">
        <w:rPr>
          <w:rFonts w:asciiTheme="minorHAnsi" w:hAnsiTheme="minorHAnsi" w:cstheme="minorHAnsi"/>
        </w:rPr>
        <w:t>la</w:t>
      </w:r>
      <w:r w:rsidR="00C93CE6" w:rsidRPr="00080F7F">
        <w:rPr>
          <w:rFonts w:asciiTheme="minorHAnsi" w:hAnsiTheme="minorHAnsi" w:cstheme="minorHAnsi"/>
          <w:spacing w:val="20"/>
        </w:rPr>
        <w:t xml:space="preserve"> </w:t>
      </w:r>
      <w:r w:rsidRPr="00080F7F">
        <w:rPr>
          <w:rFonts w:asciiTheme="minorHAnsi" w:hAnsiTheme="minorHAnsi" w:cstheme="minorHAnsi"/>
        </w:rPr>
        <w:t>particolare</w:t>
      </w:r>
      <w:r w:rsidR="00C93CE6" w:rsidRPr="00080F7F">
        <w:rPr>
          <w:rFonts w:asciiTheme="minorHAnsi" w:hAnsiTheme="minorHAnsi" w:cstheme="minorHAnsi"/>
          <w:spacing w:val="19"/>
        </w:rPr>
        <w:t xml:space="preserve"> </w:t>
      </w:r>
      <w:r w:rsidRPr="00080F7F">
        <w:rPr>
          <w:rFonts w:asciiTheme="minorHAnsi" w:hAnsiTheme="minorHAnsi" w:cstheme="minorHAnsi"/>
        </w:rPr>
        <w:t>complessità</w:t>
      </w:r>
      <w:r w:rsidR="00C93CE6" w:rsidRPr="00080F7F">
        <w:rPr>
          <w:rFonts w:asciiTheme="minorHAnsi" w:hAnsiTheme="minorHAnsi" w:cstheme="minorHAnsi"/>
          <w:spacing w:val="19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  <w:spacing w:val="21"/>
        </w:rPr>
        <w:t xml:space="preserve"> </w:t>
      </w:r>
      <w:r w:rsidRPr="00080F7F">
        <w:rPr>
          <w:rFonts w:asciiTheme="minorHAnsi" w:hAnsiTheme="minorHAnsi" w:cstheme="minorHAnsi"/>
        </w:rPr>
        <w:t>singoli</w:t>
      </w:r>
      <w:r w:rsidR="00C93CE6" w:rsidRPr="00080F7F">
        <w:rPr>
          <w:rFonts w:asciiTheme="minorHAnsi" w:hAnsiTheme="minorHAnsi" w:cstheme="minorHAnsi"/>
          <w:spacing w:val="21"/>
        </w:rPr>
        <w:t xml:space="preserve"> </w:t>
      </w:r>
      <w:r w:rsidRPr="00080F7F">
        <w:rPr>
          <w:rFonts w:asciiTheme="minorHAnsi" w:hAnsiTheme="minorHAnsi" w:cstheme="minorHAnsi"/>
        </w:rPr>
        <w:t>incarichi,</w:t>
      </w:r>
      <w:r w:rsidR="00C93CE6" w:rsidRPr="00080F7F">
        <w:rPr>
          <w:rFonts w:asciiTheme="minorHAnsi" w:hAnsiTheme="minorHAnsi" w:cstheme="minorHAnsi"/>
          <w:spacing w:val="20"/>
        </w:rPr>
        <w:t xml:space="preserve"> </w:t>
      </w:r>
      <w:r w:rsidRPr="00080F7F">
        <w:rPr>
          <w:rFonts w:asciiTheme="minorHAnsi" w:hAnsiTheme="minorHAnsi" w:cstheme="minorHAnsi"/>
        </w:rPr>
        <w:t>con</w:t>
      </w:r>
      <w:r w:rsidR="00C93CE6" w:rsidRPr="00080F7F">
        <w:rPr>
          <w:rFonts w:asciiTheme="minorHAnsi" w:hAnsiTheme="minorHAnsi" w:cstheme="minorHAnsi"/>
          <w:spacing w:val="-57"/>
        </w:rPr>
        <w:t xml:space="preserve"> </w:t>
      </w:r>
      <w:r w:rsidRPr="00080F7F">
        <w:rPr>
          <w:rFonts w:asciiTheme="minorHAnsi" w:hAnsiTheme="minorHAnsi" w:cstheme="minorHAnsi"/>
        </w:rPr>
        <w:t>decisione</w:t>
      </w:r>
      <w:r w:rsidR="00C93CE6" w:rsidRPr="00080F7F">
        <w:rPr>
          <w:rFonts w:asciiTheme="minorHAnsi" w:hAnsiTheme="minorHAnsi" w:cstheme="minorHAnsi"/>
          <w:spacing w:val="-2"/>
        </w:rPr>
        <w:t xml:space="preserve"> </w:t>
      </w:r>
      <w:r w:rsidRPr="00080F7F">
        <w:rPr>
          <w:rFonts w:asciiTheme="minorHAnsi" w:hAnsiTheme="minorHAnsi" w:cstheme="minorHAnsi"/>
        </w:rPr>
        <w:t>assunta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dal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dirigente,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su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proposta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del</w:t>
      </w:r>
      <w:r w:rsidR="00C93CE6" w:rsidRPr="00080F7F">
        <w:rPr>
          <w:rFonts w:asciiTheme="minorHAnsi" w:hAnsiTheme="minorHAnsi" w:cstheme="minorHAnsi"/>
          <w:spacing w:val="1"/>
        </w:rPr>
        <w:t xml:space="preserve"> </w:t>
      </w:r>
      <w:r w:rsidRPr="00080F7F">
        <w:rPr>
          <w:rFonts w:asciiTheme="minorHAnsi" w:hAnsiTheme="minorHAnsi" w:cstheme="minorHAnsi"/>
        </w:rPr>
        <w:t>DSGA.</w:t>
      </w:r>
    </w:p>
    <w:p w14:paraId="225723AE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673D6D23" w14:textId="10003B7C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6934930B">
        <w:rPr>
          <w:rFonts w:asciiTheme="minorHAnsi" w:hAnsiTheme="minorHAnsi" w:cstheme="minorBidi"/>
          <w:b/>
        </w:rPr>
        <w:t>Art.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2</w:t>
      </w:r>
      <w:r>
        <w:rPr>
          <w:rFonts w:asciiTheme="minorHAnsi" w:hAnsiTheme="minorHAnsi" w:cstheme="minorBidi"/>
          <w:b/>
        </w:rPr>
        <w:t>0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–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Criteri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di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utilizzo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delle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risorse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finanziarie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e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determinazione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della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misura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compensi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cui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decreto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MIM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n.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63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5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aprile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2023</w:t>
      </w:r>
    </w:p>
    <w:p w14:paraId="3A90B839" w14:textId="77777777" w:rsidR="00865AAE" w:rsidRPr="00080F7F" w:rsidRDefault="00865AAE" w:rsidP="00080F7F">
      <w:pPr>
        <w:pStyle w:val="Paragrafoelenco"/>
        <w:widowControl w:val="0"/>
        <w:numPr>
          <w:ilvl w:val="0"/>
          <w:numId w:val="26"/>
        </w:numPr>
        <w:tabs>
          <w:tab w:val="left" w:pos="83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080F7F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decreto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MIM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n.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63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05/04/2023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utilizzate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nel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rispetto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seguenti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criteri,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ferme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restando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prescrizioni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medesimo</w:t>
      </w:r>
      <w:r w:rsidR="00C93CE6" w:rsidRPr="00080F7F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color w:val="000009"/>
          <w:sz w:val="24"/>
          <w:szCs w:val="24"/>
        </w:rPr>
        <w:t>decreto:</w:t>
      </w:r>
    </w:p>
    <w:p w14:paraId="5CF83ABF" w14:textId="77777777" w:rsidR="00865AAE" w:rsidRPr="009E4A51" w:rsidRDefault="00865AAE" w:rsidP="009E4A51">
      <w:pPr>
        <w:pStyle w:val="Paragrafoelenco"/>
        <w:widowControl w:val="0"/>
        <w:numPr>
          <w:ilvl w:val="0"/>
          <w:numId w:val="29"/>
        </w:numPr>
        <w:tabs>
          <w:tab w:val="left" w:pos="834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i/>
          <w:iCs/>
          <w:color w:val="000009"/>
          <w:sz w:val="24"/>
          <w:szCs w:val="24"/>
        </w:rPr>
      </w:pP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[ad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esempio: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destinare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X%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ai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tutor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e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Y%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agli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orientatori]</w:t>
      </w:r>
    </w:p>
    <w:p w14:paraId="39F29BA3" w14:textId="77777777" w:rsidR="00865AAE" w:rsidRPr="009E4A51" w:rsidRDefault="00865AAE" w:rsidP="00080F7F">
      <w:pPr>
        <w:pStyle w:val="Paragrafoelenco"/>
        <w:widowControl w:val="0"/>
        <w:numPr>
          <w:ilvl w:val="0"/>
          <w:numId w:val="26"/>
        </w:numPr>
        <w:tabs>
          <w:tab w:val="left" w:pos="83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9E4A51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determinazione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dei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compensi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effettuata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secondo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seguenti</w:t>
      </w:r>
      <w:r w:rsidR="00C93CE6" w:rsidRPr="009E4A51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color w:val="000009"/>
          <w:sz w:val="24"/>
          <w:szCs w:val="24"/>
        </w:rPr>
        <w:t>criteri:</w:t>
      </w:r>
    </w:p>
    <w:p w14:paraId="48054AEF" w14:textId="77777777" w:rsidR="009E4A51" w:rsidRPr="009E4A51" w:rsidRDefault="00865AAE" w:rsidP="009E4A51">
      <w:pPr>
        <w:pStyle w:val="Paragrafoelenco"/>
        <w:widowControl w:val="0"/>
        <w:numPr>
          <w:ilvl w:val="0"/>
          <w:numId w:val="29"/>
        </w:numPr>
        <w:tabs>
          <w:tab w:val="left" w:pos="834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9E4A51">
        <w:rPr>
          <w:rFonts w:asciiTheme="minorHAnsi" w:hAnsiTheme="minorHAnsi" w:cstheme="minorBidi"/>
          <w:i/>
          <w:color w:val="000009"/>
          <w:sz w:val="24"/>
          <w:szCs w:val="24"/>
        </w:rPr>
        <w:t>[esempio]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A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ciascun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tutor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viene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riconosciuto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un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compenso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che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varia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da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€________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a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€_________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in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proporzione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al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numero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di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studenti</w:t>
      </w:r>
      <w:r w:rsidR="00C93CE6" w:rsidRPr="009E4A51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Bidi"/>
          <w:color w:val="000009"/>
          <w:sz w:val="24"/>
          <w:szCs w:val="24"/>
        </w:rPr>
        <w:t>affidati</w:t>
      </w:r>
    </w:p>
    <w:p w14:paraId="3E904578" w14:textId="437A5B17" w:rsidR="00865AAE" w:rsidRPr="009E4A51" w:rsidRDefault="00865AAE" w:rsidP="009E4A51">
      <w:pPr>
        <w:pStyle w:val="Paragrafoelenco"/>
        <w:widowControl w:val="0"/>
        <w:tabs>
          <w:tab w:val="left" w:pos="834"/>
        </w:tabs>
        <w:autoSpaceDE w:val="0"/>
        <w:autoSpaceDN w:val="0"/>
        <w:spacing w:before="120" w:after="120"/>
        <w:ind w:left="1181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[oppure,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ad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esempio,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si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può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assegnare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un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compenso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maggiore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ai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tutor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delle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classi</w:t>
      </w:r>
      <w:r w:rsidR="00C93CE6"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</w:t>
      </w:r>
      <w:r w:rsidRPr="009E4A51">
        <w:rPr>
          <w:rFonts w:asciiTheme="minorHAnsi" w:hAnsiTheme="minorHAnsi" w:cstheme="minorHAnsi"/>
          <w:i/>
          <w:iCs/>
          <w:color w:val="000009"/>
          <w:sz w:val="24"/>
          <w:szCs w:val="24"/>
        </w:rPr>
        <w:t>quinte]</w:t>
      </w:r>
    </w:p>
    <w:p w14:paraId="25348CDD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6C0CAE35" w14:textId="77777777" w:rsidR="00865AAE" w:rsidRPr="00080F7F" w:rsidRDefault="00865AAE" w:rsidP="00080F7F">
      <w:pPr>
        <w:pStyle w:val="Titolo1"/>
        <w:spacing w:before="120" w:after="120"/>
        <w:ind w:left="0" w:right="0"/>
        <w:rPr>
          <w:rFonts w:asciiTheme="minorHAnsi" w:hAnsiTheme="minorHAnsi" w:cstheme="minorHAnsi"/>
        </w:rPr>
      </w:pPr>
      <w:r w:rsidRPr="00080F7F">
        <w:rPr>
          <w:rFonts w:asciiTheme="minorHAnsi" w:hAnsiTheme="minorHAnsi" w:cstheme="minorHAnsi"/>
        </w:rPr>
        <w:t>TITOLO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SESTO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–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ATTUAZIONE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DELLA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NORMATIVA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IN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MATERIA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SICUREZZA</w:t>
      </w:r>
      <w:r w:rsidR="00C93CE6" w:rsidRPr="00080F7F">
        <w:rPr>
          <w:rFonts w:asciiTheme="minorHAnsi" w:hAnsiTheme="minorHAnsi" w:cstheme="minorHAnsi"/>
          <w:spacing w:val="-57"/>
        </w:rPr>
        <w:t xml:space="preserve"> </w:t>
      </w:r>
      <w:r w:rsidRPr="00080F7F">
        <w:rPr>
          <w:rFonts w:asciiTheme="minorHAnsi" w:hAnsiTheme="minorHAnsi" w:cstheme="minorHAnsi"/>
        </w:rPr>
        <w:t>NEI</w:t>
      </w:r>
      <w:r w:rsidR="00C93CE6" w:rsidRPr="00080F7F">
        <w:rPr>
          <w:rFonts w:asciiTheme="minorHAnsi" w:hAnsiTheme="minorHAnsi" w:cstheme="minorHAnsi"/>
          <w:spacing w:val="-1"/>
        </w:rPr>
        <w:t xml:space="preserve"> </w:t>
      </w:r>
      <w:r w:rsidRPr="00080F7F">
        <w:rPr>
          <w:rFonts w:asciiTheme="minorHAnsi" w:hAnsiTheme="minorHAnsi" w:cstheme="minorHAnsi"/>
        </w:rPr>
        <w:t>LUOGHI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DI</w:t>
      </w:r>
      <w:r w:rsidR="00C93CE6" w:rsidRPr="00080F7F">
        <w:rPr>
          <w:rFonts w:asciiTheme="minorHAnsi" w:hAnsiTheme="minorHAnsi" w:cstheme="minorHAnsi"/>
        </w:rPr>
        <w:t xml:space="preserve"> </w:t>
      </w:r>
      <w:r w:rsidRPr="00080F7F">
        <w:rPr>
          <w:rFonts w:asciiTheme="minorHAnsi" w:hAnsiTheme="minorHAnsi" w:cstheme="minorHAnsi"/>
        </w:rPr>
        <w:t>LAVORO</w:t>
      </w:r>
    </w:p>
    <w:p w14:paraId="11356D54" w14:textId="6EAD6F30" w:rsidR="00865AAE" w:rsidRPr="00ED0EE5" w:rsidRDefault="00865AAE" w:rsidP="00080F7F">
      <w:pPr>
        <w:spacing w:before="120" w:after="120"/>
        <w:jc w:val="center"/>
        <w:rPr>
          <w:rFonts w:asciiTheme="minorHAnsi" w:hAnsiTheme="minorHAnsi" w:cstheme="minorBidi"/>
          <w:b/>
        </w:rPr>
      </w:pPr>
      <w:r w:rsidRPr="6934930B">
        <w:rPr>
          <w:rFonts w:asciiTheme="minorHAnsi" w:hAnsiTheme="minorHAnsi" w:cstheme="minorBidi"/>
          <w:b/>
        </w:rPr>
        <w:lastRenderedPageBreak/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2</w:t>
      </w:r>
      <w:r>
        <w:rPr>
          <w:rFonts w:asciiTheme="minorHAnsi" w:hAnsiTheme="minorHAnsi" w:cstheme="minorBidi"/>
          <w:b/>
        </w:rPr>
        <w:t>1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–</w:t>
      </w:r>
      <w:r w:rsidR="00C93CE6">
        <w:rPr>
          <w:rFonts w:asciiTheme="minorHAnsi" w:hAnsiTheme="minorHAnsi" w:cstheme="minorBid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Il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rappresentante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dei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lavoratori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sicurezza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6934930B">
        <w:rPr>
          <w:rFonts w:asciiTheme="minorHAnsi" w:hAnsiTheme="minorHAnsi" w:cstheme="minorBidi"/>
          <w:b/>
        </w:rPr>
        <w:t>(RLS)</w:t>
      </w:r>
    </w:p>
    <w:p w14:paraId="49AFD9A0" w14:textId="77777777" w:rsidR="00865AAE" w:rsidRPr="00080F7F" w:rsidRDefault="00865AAE" w:rsidP="00080F7F">
      <w:pPr>
        <w:pStyle w:val="Paragrafoelenco"/>
        <w:widowControl w:val="0"/>
        <w:numPr>
          <w:ilvl w:val="0"/>
          <w:numId w:val="8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RLS</w:t>
      </w:r>
      <w:r w:rsidR="00C93CE6" w:rsidRPr="00080F7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designato</w:t>
      </w:r>
      <w:r w:rsidR="00C93CE6" w:rsidRPr="00080F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dalla</w:t>
      </w:r>
      <w:r w:rsidR="00C93CE6" w:rsidRPr="00080F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RSU</w:t>
      </w:r>
      <w:r w:rsidR="00C93CE6" w:rsidRPr="00080F7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suo</w:t>
      </w:r>
      <w:r w:rsidR="00C93CE6" w:rsidRPr="00080F7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interno</w:t>
      </w:r>
      <w:r w:rsidR="00C93CE6" w:rsidRPr="00080F7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</w:t>
      </w:r>
      <w:r w:rsidR="00C93CE6" w:rsidRPr="00080F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tra</w:t>
      </w:r>
      <w:r w:rsidR="00C93CE6" w:rsidRPr="00080F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dell’istituto</w:t>
      </w:r>
      <w:r w:rsidR="00C93CE6" w:rsidRPr="00080F7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sia</w:t>
      </w:r>
      <w:r w:rsidR="00C93CE6" w:rsidRPr="00080F7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disponibile</w:t>
      </w:r>
      <w:r w:rsidR="00C93CE6" w:rsidRPr="00080F7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possieda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necessarie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competenze.</w:t>
      </w:r>
    </w:p>
    <w:p w14:paraId="7A3CAC1C" w14:textId="77777777" w:rsidR="00865AAE" w:rsidRPr="00080F7F" w:rsidRDefault="00865AAE" w:rsidP="00080F7F">
      <w:pPr>
        <w:pStyle w:val="Paragrafoelenco"/>
        <w:widowControl w:val="0"/>
        <w:numPr>
          <w:ilvl w:val="0"/>
          <w:numId w:val="8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RLS</w:t>
      </w:r>
      <w:r w:rsidR="00C93CE6" w:rsidRPr="00080F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garantito</w:t>
      </w:r>
      <w:r w:rsidR="00C93CE6" w:rsidRPr="00080F7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diritto</w:t>
      </w:r>
      <w:r w:rsidR="00C93CE6" w:rsidRPr="00080F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all’informazione</w:t>
      </w:r>
      <w:r w:rsidR="00C93CE6" w:rsidRPr="00080F7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quanto</w:t>
      </w:r>
      <w:r w:rsidR="00C93CE6" w:rsidRPr="00080F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riguarda</w:t>
      </w:r>
      <w:r w:rsidR="00C93CE6" w:rsidRPr="00080F7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tutti</w:t>
      </w:r>
      <w:r w:rsidR="00C93CE6" w:rsidRPr="00080F7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gli</w:t>
      </w:r>
      <w:r w:rsidR="00C93CE6" w:rsidRPr="00080F7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</w:t>
      </w:r>
      <w:r w:rsidR="00C93CE6" w:rsidRPr="00080F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che</w:t>
      </w:r>
      <w:r w:rsidR="00C93CE6" w:rsidRPr="00080F7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afferiscono</w:t>
      </w:r>
      <w:r w:rsidR="00C93CE6" w:rsidRPr="00080F7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Sistema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prevenzione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protezione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dell’istituto.</w:t>
      </w:r>
    </w:p>
    <w:p w14:paraId="04A397F9" w14:textId="77777777" w:rsidR="00865AAE" w:rsidRPr="00080F7F" w:rsidRDefault="00865AAE" w:rsidP="00080F7F">
      <w:pPr>
        <w:pStyle w:val="Paragrafoelenco"/>
        <w:widowControl w:val="0"/>
        <w:numPr>
          <w:ilvl w:val="0"/>
          <w:numId w:val="8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Al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RLS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viene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assicurato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diritto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formazione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attraverso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l’opportunità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frequentare</w:t>
      </w:r>
      <w:r w:rsidR="00C93CE6" w:rsidRPr="00080F7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corso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aggiornamento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specifico.</w:t>
      </w:r>
    </w:p>
    <w:p w14:paraId="1309F138" w14:textId="77777777" w:rsidR="00865AAE" w:rsidRPr="00080F7F" w:rsidRDefault="00865AAE" w:rsidP="00080F7F">
      <w:pPr>
        <w:pStyle w:val="Paragrafoelenco"/>
        <w:widowControl w:val="0"/>
        <w:numPr>
          <w:ilvl w:val="0"/>
          <w:numId w:val="8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RLS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può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accedere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liberamente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plessi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verificare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condizioni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sicurezza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degli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ambienti</w:t>
      </w:r>
      <w:r w:rsidR="00C93CE6" w:rsidRPr="00080F7F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lavoro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presentare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osservazioni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proposte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merito.</w:t>
      </w:r>
    </w:p>
    <w:p w14:paraId="7F77A8F0" w14:textId="77777777" w:rsidR="00865AAE" w:rsidRPr="00080F7F" w:rsidRDefault="00865AAE" w:rsidP="00080F7F">
      <w:pPr>
        <w:pStyle w:val="Paragrafoelenco"/>
        <w:widowControl w:val="0"/>
        <w:numPr>
          <w:ilvl w:val="0"/>
          <w:numId w:val="8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RLS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gode</w:t>
      </w:r>
      <w:r w:rsidR="00C93CE6" w:rsidRPr="00080F7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diritti</w:t>
      </w:r>
      <w:r w:rsidR="00C93CE6" w:rsidRPr="00080F7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sindacali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facoltà</w:t>
      </w:r>
      <w:r w:rsidR="00C93CE6" w:rsidRPr="00080F7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usufruire</w:t>
      </w:r>
      <w:r w:rsidR="00C93CE6" w:rsidRPr="00080F7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permessi</w:t>
      </w:r>
      <w:r w:rsidR="00C93CE6" w:rsidRPr="00080F7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retribuiti,</w:t>
      </w:r>
      <w:r w:rsidR="00C93CE6" w:rsidRPr="00080F7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secondo</w:t>
      </w:r>
      <w:r w:rsidR="00C93CE6" w:rsidRPr="00080F7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quanto</w:t>
      </w:r>
      <w:r w:rsidR="00C93CE6" w:rsidRPr="00080F7F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stabilito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nell’art.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73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CCNL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comparto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scuola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2006-2009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dalle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norme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successive,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ai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quali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rimanda.</w:t>
      </w:r>
    </w:p>
    <w:p w14:paraId="2C98F6D9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0342BFD2" w14:textId="32E91860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22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Gli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incaricati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dell’attuazione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delle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misure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prevenzione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protezione</w:t>
      </w:r>
    </w:p>
    <w:p w14:paraId="32C59EBA" w14:textId="77777777" w:rsidR="00865AAE" w:rsidRPr="00080F7F" w:rsidRDefault="00865AAE" w:rsidP="00080F7F">
      <w:pPr>
        <w:pStyle w:val="Paragrafoelenco"/>
        <w:widowControl w:val="0"/>
        <w:numPr>
          <w:ilvl w:val="0"/>
          <w:numId w:val="7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incaricati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dell’attuazione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misure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prevenzione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protezione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individuati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tra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personale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fornito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competenze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necessarie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appositamente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formati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attraverso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specifico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corso.</w:t>
      </w:r>
    </w:p>
    <w:p w14:paraId="62670B54" w14:textId="77777777" w:rsidR="00865AAE" w:rsidRPr="00080F7F" w:rsidRDefault="00865AAE" w:rsidP="00080F7F">
      <w:pPr>
        <w:pStyle w:val="Paragrafoelenco"/>
        <w:widowControl w:val="0"/>
        <w:numPr>
          <w:ilvl w:val="0"/>
          <w:numId w:val="7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Agli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incaricati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dell’attuazione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misure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prevenzione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protezione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sopra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indicati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competono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tutte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funzioni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previste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dalle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norme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sicurezza.</w:t>
      </w:r>
    </w:p>
    <w:p w14:paraId="490F58EA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5C1760B7" w14:textId="1C285C22" w:rsidR="00865AAE" w:rsidRPr="00080F7F" w:rsidRDefault="00865AAE" w:rsidP="00080F7F">
      <w:pPr>
        <w:pStyle w:val="Titolo1"/>
        <w:spacing w:before="120" w:after="120"/>
        <w:ind w:left="0" w:right="0"/>
        <w:rPr>
          <w:rFonts w:asciiTheme="minorHAnsi" w:hAnsiTheme="minorHAnsi" w:cstheme="minorHAnsi"/>
          <w:b w:val="0"/>
        </w:rPr>
      </w:pPr>
      <w:r w:rsidRPr="6934930B">
        <w:rPr>
          <w:rFonts w:asciiTheme="minorHAnsi" w:hAnsiTheme="minorHAnsi" w:cstheme="minorBidi"/>
        </w:rPr>
        <w:t>TITOLO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SETTIMO</w:t>
      </w:r>
      <w:r w:rsidR="00C93CE6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–</w:t>
      </w:r>
      <w:r w:rsidR="00C93CE6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NORME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TRANSITORIE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E</w:t>
      </w:r>
      <w:r w:rsidR="00C93CE6" w:rsidRPr="00080F7F">
        <w:rPr>
          <w:rFonts w:asciiTheme="minorHAnsi" w:hAnsiTheme="minorHAnsi" w:cstheme="minorHAnsi"/>
        </w:rPr>
        <w:t xml:space="preserve"> </w:t>
      </w:r>
      <w:r w:rsidRPr="6934930B">
        <w:rPr>
          <w:rFonts w:asciiTheme="minorHAnsi" w:hAnsiTheme="minorHAnsi" w:cstheme="minorBidi"/>
        </w:rPr>
        <w:t>FINALI</w:t>
      </w:r>
    </w:p>
    <w:p w14:paraId="07E63C34" w14:textId="31AE85C7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23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Clausola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di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salvaguardia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finanziaria</w:t>
      </w:r>
    </w:p>
    <w:p w14:paraId="26A043B3" w14:textId="7CE8535B" w:rsidR="00865AAE" w:rsidRPr="00080F7F" w:rsidRDefault="00865AAE" w:rsidP="00080F7F">
      <w:pPr>
        <w:pStyle w:val="Paragrafoelenco"/>
        <w:widowControl w:val="0"/>
        <w:numPr>
          <w:ilvl w:val="0"/>
          <w:numId w:val="6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Nel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accertata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esorbitanza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limiti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spesa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può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sospendere,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parzialmente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totalmente,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l’esecuzione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clausole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presente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9771B" w:rsidRPr="00080F7F">
        <w:rPr>
          <w:rFonts w:asciiTheme="minorHAnsi" w:hAnsiTheme="minorHAnsi" w:cstheme="minorHAnsi"/>
          <w:sz w:val="24"/>
          <w:szCs w:val="24"/>
        </w:rPr>
        <w:t>atto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="00C9771B" w:rsidRPr="00080F7F">
        <w:rPr>
          <w:rFonts w:asciiTheme="minorHAnsi" w:hAnsiTheme="minorHAnsi" w:cstheme="minorHAnsi"/>
          <w:sz w:val="24"/>
          <w:szCs w:val="24"/>
        </w:rPr>
        <w:t>unilaterale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produttive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tale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violazione.</w:t>
      </w:r>
    </w:p>
    <w:p w14:paraId="6D51F554" w14:textId="77777777" w:rsidR="00865AAE" w:rsidRPr="00080F7F" w:rsidRDefault="00865AAE" w:rsidP="00080F7F">
      <w:pPr>
        <w:pStyle w:val="Paragrafoelenco"/>
        <w:widowControl w:val="0"/>
        <w:numPr>
          <w:ilvl w:val="0"/>
          <w:numId w:val="6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Nel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cui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l’accertamento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dell’incapienza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Fondo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salario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accessorio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intervenga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pacing w:val="-1"/>
          <w:sz w:val="24"/>
          <w:szCs w:val="24"/>
        </w:rPr>
        <w:t>quando</w:t>
      </w:r>
      <w:r w:rsidR="00C93CE6" w:rsidRPr="00080F7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le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attività</w:t>
      </w:r>
      <w:r w:rsidR="00C93CE6" w:rsidRPr="00080F7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previste</w:t>
      </w:r>
      <w:r w:rsidR="00C93CE6" w:rsidRPr="00080F7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sono</w:t>
      </w:r>
      <w:r w:rsidR="00C93CE6" w:rsidRPr="00080F7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state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già</w:t>
      </w:r>
      <w:r w:rsidR="00C93CE6" w:rsidRPr="00080F7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svolte,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dirigente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dispone,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previa</w:t>
      </w:r>
      <w:r w:rsidR="00C93CE6" w:rsidRPr="00080F7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informazione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alla</w:t>
      </w:r>
      <w:r w:rsidR="00C93CE6" w:rsidRPr="00080F7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parte</w:t>
      </w:r>
      <w:r w:rsidR="00C93CE6" w:rsidRPr="00080F7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sindacale,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riduzione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complessivamente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spettanti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ciascun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dipendente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nella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misura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percentuale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necessaria</w:t>
      </w:r>
      <w:r w:rsidR="00C93CE6" w:rsidRPr="00080F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garantire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ripristino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compatibilità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finanziaria.</w:t>
      </w:r>
    </w:p>
    <w:p w14:paraId="7C3D8668" w14:textId="77777777" w:rsidR="00865AAE" w:rsidRPr="00080F7F" w:rsidRDefault="00865AAE" w:rsidP="00080F7F">
      <w:pPr>
        <w:pStyle w:val="Corpotesto"/>
        <w:spacing w:before="120"/>
        <w:rPr>
          <w:rFonts w:asciiTheme="minorHAnsi" w:hAnsiTheme="minorHAnsi" w:cstheme="minorHAnsi"/>
        </w:rPr>
      </w:pPr>
    </w:p>
    <w:p w14:paraId="5F5A3D63" w14:textId="2981B788" w:rsidR="00865AAE" w:rsidRPr="00080F7F" w:rsidRDefault="00865AAE" w:rsidP="00080F7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80F7F">
        <w:rPr>
          <w:rFonts w:asciiTheme="minorHAnsi" w:hAnsiTheme="minorHAnsi" w:cstheme="minorHAnsi"/>
          <w:b/>
        </w:rPr>
        <w:t>Art.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24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–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Procedura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per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la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liquidazione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del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salario</w:t>
      </w:r>
      <w:r w:rsidR="00C93CE6" w:rsidRPr="00080F7F">
        <w:rPr>
          <w:rFonts w:asciiTheme="minorHAnsi" w:hAnsiTheme="minorHAnsi" w:cstheme="minorHAnsi"/>
          <w:b/>
        </w:rPr>
        <w:t xml:space="preserve"> </w:t>
      </w:r>
      <w:r w:rsidRPr="00080F7F">
        <w:rPr>
          <w:rFonts w:asciiTheme="minorHAnsi" w:hAnsiTheme="minorHAnsi" w:cstheme="minorHAnsi"/>
          <w:b/>
        </w:rPr>
        <w:t>accessorio</w:t>
      </w:r>
    </w:p>
    <w:p w14:paraId="23F1F7AD" w14:textId="77777777" w:rsidR="00865AAE" w:rsidRPr="00080F7F" w:rsidRDefault="00865AAE" w:rsidP="00080F7F">
      <w:pPr>
        <w:pStyle w:val="Paragrafoelenco"/>
        <w:widowControl w:val="0"/>
        <w:numPr>
          <w:ilvl w:val="0"/>
          <w:numId w:val="5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progetti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quali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è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previsto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un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carico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Fondo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salario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accessorio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devono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rendere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espliciti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preventivamente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obiettivi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attesi,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misura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loro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raggiungimento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gli</w:t>
      </w:r>
      <w:r w:rsidR="00C93CE6" w:rsidRPr="00080F7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indicatori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quantitativi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utilizzare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per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verifica.</w:t>
      </w:r>
    </w:p>
    <w:p w14:paraId="14B7733A" w14:textId="77777777" w:rsidR="00865AAE" w:rsidRPr="00080F7F" w:rsidRDefault="00865AAE" w:rsidP="00080F7F">
      <w:pPr>
        <w:pStyle w:val="Paragrafoelenco"/>
        <w:widowControl w:val="0"/>
        <w:numPr>
          <w:ilvl w:val="0"/>
          <w:numId w:val="5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0F7F">
        <w:rPr>
          <w:rFonts w:asciiTheme="minorHAnsi" w:hAnsiTheme="minorHAnsi" w:cstheme="minorHAnsi"/>
          <w:sz w:val="24"/>
          <w:szCs w:val="24"/>
        </w:rPr>
        <w:t>La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liquidazione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dei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relativi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compensi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avviene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consuntivo</w:t>
      </w:r>
      <w:r w:rsidR="00C93CE6" w:rsidRPr="00080F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previa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verifica</w:t>
      </w:r>
      <w:r w:rsidR="00C93CE6" w:rsidRPr="00080F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della</w:t>
      </w:r>
      <w:r w:rsidR="00C93CE6" w:rsidRPr="00080F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corrispondenza</w:t>
      </w:r>
      <w:r w:rsidR="00C93CE6" w:rsidRPr="00080F7F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sostanziale</w:t>
      </w:r>
      <w:r w:rsidR="00C93CE6" w:rsidRPr="00080F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fra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risultati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attesi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</w:t>
      </w:r>
      <w:r w:rsidR="00C93CE6" w:rsidRPr="00080F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quelli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effettivamente</w:t>
      </w:r>
      <w:r w:rsidR="00C93CE6" w:rsidRPr="00080F7F">
        <w:rPr>
          <w:rFonts w:asciiTheme="minorHAnsi" w:hAnsiTheme="minorHAnsi" w:cstheme="minorHAnsi"/>
          <w:sz w:val="24"/>
          <w:szCs w:val="24"/>
        </w:rPr>
        <w:t xml:space="preserve"> </w:t>
      </w:r>
      <w:r w:rsidRPr="00080F7F">
        <w:rPr>
          <w:rFonts w:asciiTheme="minorHAnsi" w:hAnsiTheme="minorHAnsi" w:cstheme="minorHAnsi"/>
          <w:sz w:val="24"/>
          <w:szCs w:val="24"/>
        </w:rPr>
        <w:t>conseguiti.</w:t>
      </w:r>
    </w:p>
    <w:p w14:paraId="078C9B5E" w14:textId="4F388982" w:rsidR="00386E13" w:rsidRPr="006650C7" w:rsidRDefault="00865AAE" w:rsidP="00AC31BF">
      <w:pPr>
        <w:pStyle w:val="Paragrafoelenco"/>
        <w:widowControl w:val="0"/>
        <w:numPr>
          <w:ilvl w:val="0"/>
          <w:numId w:val="5"/>
        </w:numPr>
        <w:tabs>
          <w:tab w:val="left" w:pos="474"/>
        </w:tabs>
        <w:suppressAutoHyphens w:val="0"/>
        <w:autoSpaceDE w:val="0"/>
        <w:autoSpaceDN w:val="0"/>
        <w:spacing w:before="120" w:after="120" w:line="240" w:lineRule="auto"/>
        <w:ind w:left="0" w:firstLine="0"/>
        <w:contextualSpacing w:val="0"/>
        <w:jc w:val="both"/>
        <w:rPr>
          <w:rFonts w:asciiTheme="minorHAnsi" w:hAnsiTheme="minorHAnsi" w:cstheme="minorBidi"/>
          <w:sz w:val="24"/>
          <w:szCs w:val="24"/>
        </w:rPr>
      </w:pPr>
      <w:r w:rsidRPr="006650C7">
        <w:rPr>
          <w:rFonts w:asciiTheme="minorHAnsi" w:hAnsiTheme="minorHAnsi" w:cstheme="minorBidi"/>
          <w:sz w:val="24"/>
          <w:szCs w:val="24"/>
        </w:rPr>
        <w:t>In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caso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di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mancata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corrispondenza,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il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dirigente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dispone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–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a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titolo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di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riconoscimento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parziale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del</w:t>
      </w:r>
      <w:r w:rsidR="00C93CE6" w:rsidRPr="006650C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lavoro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effettivamente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svolto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–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la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corresponsione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di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un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importo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commisurato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al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raggiungimento</w:t>
      </w:r>
      <w:r w:rsidR="00C93CE6" w:rsidRPr="006650C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degli</w:t>
      </w:r>
      <w:r w:rsidR="00C93CE6" w:rsidRPr="006650C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obiettivi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attesi</w:t>
      </w:r>
      <w:r w:rsidR="00C93CE6" w:rsidRPr="006650C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e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comunque</w:t>
      </w:r>
      <w:r w:rsidR="00C93CE6" w:rsidRPr="006650C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non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superiore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al</w:t>
      </w:r>
      <w:r w:rsidR="00C93CE6" w:rsidRPr="006650C7">
        <w:rPr>
          <w:rFonts w:asciiTheme="minorHAnsi" w:hAnsiTheme="minorHAnsi" w:cstheme="minorBidi"/>
          <w:spacing w:val="58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color w:val="000009"/>
          <w:sz w:val="24"/>
          <w:szCs w:val="24"/>
        </w:rPr>
        <w:t>_________</w:t>
      </w:r>
      <w:r w:rsidRPr="006650C7">
        <w:rPr>
          <w:rFonts w:asciiTheme="minorHAnsi" w:hAnsiTheme="minorHAnsi" w:cstheme="minorBidi"/>
          <w:sz w:val="24"/>
          <w:szCs w:val="24"/>
        </w:rPr>
        <w:t>%</w:t>
      </w:r>
      <w:r w:rsidR="00C93CE6" w:rsidRPr="006650C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di</w:t>
      </w:r>
      <w:r w:rsidR="00C93CE6" w:rsidRPr="006650C7">
        <w:rPr>
          <w:rFonts w:asciiTheme="minorHAnsi" w:hAnsiTheme="minorHAnsi" w:cstheme="minorBidi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quanto</w:t>
      </w:r>
      <w:r w:rsidR="00C93CE6" w:rsidRPr="006650C7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previsto</w:t>
      </w:r>
      <w:r w:rsidR="00C93CE6" w:rsidRPr="006650C7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6650C7">
        <w:rPr>
          <w:rFonts w:asciiTheme="minorHAnsi" w:hAnsiTheme="minorHAnsi" w:cstheme="minorBidi"/>
          <w:sz w:val="24"/>
          <w:szCs w:val="24"/>
        </w:rPr>
        <w:t>inizialmente.</w:t>
      </w:r>
    </w:p>
    <w:sectPr w:rsidR="00386E13" w:rsidRPr="006650C7" w:rsidSect="002160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3139" w14:textId="77777777" w:rsidR="007E2A7F" w:rsidRDefault="007E2A7F" w:rsidP="00C26D91">
      <w:r>
        <w:separator/>
      </w:r>
    </w:p>
  </w:endnote>
  <w:endnote w:type="continuationSeparator" w:id="0">
    <w:p w14:paraId="37A8721B" w14:textId="77777777" w:rsidR="007E2A7F" w:rsidRDefault="007E2A7F" w:rsidP="00C2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949B" w14:textId="77777777" w:rsidR="00C26D91" w:rsidRDefault="00C26D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04FA" w14:textId="77777777" w:rsidR="00C26D91" w:rsidRDefault="00C26D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1A12" w14:textId="77777777" w:rsidR="00C26D91" w:rsidRDefault="00C26D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C6C3" w14:textId="77777777" w:rsidR="007E2A7F" w:rsidRDefault="007E2A7F" w:rsidP="00C26D91">
      <w:r>
        <w:separator/>
      </w:r>
    </w:p>
  </w:footnote>
  <w:footnote w:type="continuationSeparator" w:id="0">
    <w:p w14:paraId="2E64D571" w14:textId="77777777" w:rsidR="007E2A7F" w:rsidRDefault="007E2A7F" w:rsidP="00C2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AD15" w14:textId="1D58A724" w:rsidR="00C26D91" w:rsidRDefault="006650C7">
    <w:pPr>
      <w:pStyle w:val="Intestazione"/>
    </w:pPr>
    <w:r>
      <w:rPr>
        <w:noProof/>
      </w:rPr>
      <w:pict w14:anchorId="34F104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014141" o:spid="_x0000_s1026" type="#_x0000_t136" style="position:absolute;margin-left:0;margin-top:0;width:620.35pt;height:59.05pt;rotation:315;z-index:-251658239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ai soci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C9C2" w14:textId="1509C00B" w:rsidR="00C26D91" w:rsidRDefault="006650C7">
    <w:pPr>
      <w:pStyle w:val="Intestazione"/>
    </w:pPr>
    <w:r>
      <w:rPr>
        <w:noProof/>
      </w:rPr>
      <w:pict w14:anchorId="67FAA1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014142" o:spid="_x0000_s1027" type="#_x0000_t136" style="position:absolute;margin-left:0;margin-top:0;width:620.35pt;height:59.05pt;rotation:315;z-index:-251658238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ai soci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C3CE" w14:textId="0EFD3B01" w:rsidR="00C26D91" w:rsidRDefault="006650C7">
    <w:pPr>
      <w:pStyle w:val="Intestazione"/>
    </w:pPr>
    <w:r>
      <w:rPr>
        <w:noProof/>
      </w:rPr>
      <w:pict w14:anchorId="6C1F7C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014140" o:spid="_x0000_s1025" type="#_x0000_t136" style="position:absolute;margin-left:0;margin-top:0;width:620.35pt;height:59.05pt;rotation:315;z-index:-251658240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ai soci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05C"/>
    <w:multiLevelType w:val="hybridMultilevel"/>
    <w:tmpl w:val="0A081922"/>
    <w:lvl w:ilvl="0" w:tplc="8BF6F4E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D90707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B638055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8170437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A432963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03AAF422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4EB2571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75CC98D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0BB6971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7F01292"/>
    <w:multiLevelType w:val="hybridMultilevel"/>
    <w:tmpl w:val="33C47360"/>
    <w:lvl w:ilvl="0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17F6"/>
    <w:multiLevelType w:val="hybridMultilevel"/>
    <w:tmpl w:val="FB581916"/>
    <w:lvl w:ilvl="0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04A"/>
    <w:multiLevelType w:val="hybridMultilevel"/>
    <w:tmpl w:val="BC7EA004"/>
    <w:lvl w:ilvl="0" w:tplc="3656FEF6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24F272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B33EECF2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AA5AC64E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297CCE1A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5B565002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0F8C79A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EE2A7D46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6CD6ABC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1C191844"/>
    <w:multiLevelType w:val="hybridMultilevel"/>
    <w:tmpl w:val="3184027C"/>
    <w:lvl w:ilvl="0" w:tplc="759C5164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0175"/>
    <w:multiLevelType w:val="hybridMultilevel"/>
    <w:tmpl w:val="456A4076"/>
    <w:lvl w:ilvl="0" w:tplc="5C56ABC6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355A29AE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65C010A8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7C625196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45C64E96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2DAA629A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021419E0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EA541E12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02DC3500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E013673"/>
    <w:multiLevelType w:val="hybridMultilevel"/>
    <w:tmpl w:val="16E6EDF0"/>
    <w:lvl w:ilvl="0" w:tplc="C38E940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3165DF2">
      <w:numFmt w:val="bullet"/>
      <w:lvlText w:val="-"/>
      <w:lvlJc w:val="left"/>
      <w:pPr>
        <w:ind w:left="98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69BCAA6E">
      <w:numFmt w:val="bullet"/>
      <w:lvlText w:val="•"/>
      <w:lvlJc w:val="left"/>
      <w:pPr>
        <w:ind w:left="1967" w:hanging="255"/>
      </w:pPr>
      <w:rPr>
        <w:rFonts w:hint="default"/>
        <w:lang w:val="it-IT" w:eastAsia="en-US" w:bidi="ar-SA"/>
      </w:rPr>
    </w:lvl>
    <w:lvl w:ilvl="3" w:tplc="CD94620C">
      <w:numFmt w:val="bullet"/>
      <w:lvlText w:val="•"/>
      <w:lvlJc w:val="left"/>
      <w:pPr>
        <w:ind w:left="2954" w:hanging="255"/>
      </w:pPr>
      <w:rPr>
        <w:rFonts w:hint="default"/>
        <w:lang w:val="it-IT" w:eastAsia="en-US" w:bidi="ar-SA"/>
      </w:rPr>
    </w:lvl>
    <w:lvl w:ilvl="4" w:tplc="FF3A04D4">
      <w:numFmt w:val="bullet"/>
      <w:lvlText w:val="•"/>
      <w:lvlJc w:val="left"/>
      <w:pPr>
        <w:ind w:left="3942" w:hanging="255"/>
      </w:pPr>
      <w:rPr>
        <w:rFonts w:hint="default"/>
        <w:lang w:val="it-IT" w:eastAsia="en-US" w:bidi="ar-SA"/>
      </w:rPr>
    </w:lvl>
    <w:lvl w:ilvl="5" w:tplc="A47E0E86">
      <w:numFmt w:val="bullet"/>
      <w:lvlText w:val="•"/>
      <w:lvlJc w:val="left"/>
      <w:pPr>
        <w:ind w:left="4929" w:hanging="255"/>
      </w:pPr>
      <w:rPr>
        <w:rFonts w:hint="default"/>
        <w:lang w:val="it-IT" w:eastAsia="en-US" w:bidi="ar-SA"/>
      </w:rPr>
    </w:lvl>
    <w:lvl w:ilvl="6" w:tplc="A5566200">
      <w:numFmt w:val="bullet"/>
      <w:lvlText w:val="•"/>
      <w:lvlJc w:val="left"/>
      <w:pPr>
        <w:ind w:left="5916" w:hanging="255"/>
      </w:pPr>
      <w:rPr>
        <w:rFonts w:hint="default"/>
        <w:lang w:val="it-IT" w:eastAsia="en-US" w:bidi="ar-SA"/>
      </w:rPr>
    </w:lvl>
    <w:lvl w:ilvl="7" w:tplc="15B05430">
      <w:numFmt w:val="bullet"/>
      <w:lvlText w:val="•"/>
      <w:lvlJc w:val="left"/>
      <w:pPr>
        <w:ind w:left="6904" w:hanging="255"/>
      </w:pPr>
      <w:rPr>
        <w:rFonts w:hint="default"/>
        <w:lang w:val="it-IT" w:eastAsia="en-US" w:bidi="ar-SA"/>
      </w:rPr>
    </w:lvl>
    <w:lvl w:ilvl="8" w:tplc="4322DB72">
      <w:numFmt w:val="bullet"/>
      <w:lvlText w:val="•"/>
      <w:lvlJc w:val="left"/>
      <w:pPr>
        <w:ind w:left="7891" w:hanging="255"/>
      </w:pPr>
      <w:rPr>
        <w:rFonts w:hint="default"/>
        <w:lang w:val="it-IT" w:eastAsia="en-US" w:bidi="ar-SA"/>
      </w:rPr>
    </w:lvl>
  </w:abstractNum>
  <w:abstractNum w:abstractNumId="7" w15:restartNumberingAfterBreak="0">
    <w:nsid w:val="234397D7"/>
    <w:multiLevelType w:val="hybridMultilevel"/>
    <w:tmpl w:val="2F2C2E42"/>
    <w:lvl w:ilvl="0" w:tplc="DF987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2A6E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AB927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C1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8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0F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25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26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4BA4"/>
    <w:multiLevelType w:val="hybridMultilevel"/>
    <w:tmpl w:val="3DF2E75E"/>
    <w:lvl w:ilvl="0" w:tplc="9192053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EE54E6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5FE0A64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CAC69C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2FFEA19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202A9C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DFB4908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F289A7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7514EA6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83C4B3E"/>
    <w:multiLevelType w:val="hybridMultilevel"/>
    <w:tmpl w:val="BB507DA4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DD5EEF8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948B0A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934CC8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7B6A12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B08D53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A92A38F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656FB3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CAA688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DF432E9"/>
    <w:multiLevelType w:val="hybridMultilevel"/>
    <w:tmpl w:val="B8C4E06C"/>
    <w:lvl w:ilvl="0" w:tplc="759C5164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C6752"/>
    <w:multiLevelType w:val="hybridMultilevel"/>
    <w:tmpl w:val="196EE158"/>
    <w:lvl w:ilvl="0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326BE"/>
    <w:multiLevelType w:val="hybridMultilevel"/>
    <w:tmpl w:val="273A46FC"/>
    <w:lvl w:ilvl="0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07DE7"/>
    <w:multiLevelType w:val="hybridMultilevel"/>
    <w:tmpl w:val="93CA2B6E"/>
    <w:lvl w:ilvl="0" w:tplc="904668F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56355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913AC0C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E02A03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DC2412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8507D0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F047C3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7C89B0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194503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9D14641"/>
    <w:multiLevelType w:val="hybridMultilevel"/>
    <w:tmpl w:val="B7B8C790"/>
    <w:lvl w:ilvl="0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40AE8"/>
    <w:multiLevelType w:val="hybridMultilevel"/>
    <w:tmpl w:val="19F414E0"/>
    <w:lvl w:ilvl="0" w:tplc="541AEE32">
      <w:start w:val="1"/>
      <w:numFmt w:val="decimal"/>
      <w:lvlText w:val="%1."/>
      <w:lvlJc w:val="left"/>
      <w:pPr>
        <w:ind w:left="720" w:hanging="360"/>
      </w:pPr>
    </w:lvl>
    <w:lvl w:ilvl="1" w:tplc="B96CD784">
      <w:start w:val="1"/>
      <w:numFmt w:val="lowerLetter"/>
      <w:lvlText w:val="%2."/>
      <w:lvlJc w:val="left"/>
      <w:pPr>
        <w:ind w:left="1440" w:hanging="360"/>
      </w:pPr>
    </w:lvl>
    <w:lvl w:ilvl="2" w:tplc="9D4E3210">
      <w:start w:val="1"/>
      <w:numFmt w:val="lowerRoman"/>
      <w:lvlText w:val="%3."/>
      <w:lvlJc w:val="right"/>
      <w:pPr>
        <w:ind w:left="2160" w:hanging="180"/>
      </w:pPr>
    </w:lvl>
    <w:lvl w:ilvl="3" w:tplc="F33E2BBE">
      <w:start w:val="1"/>
      <w:numFmt w:val="decimal"/>
      <w:lvlText w:val="%4."/>
      <w:lvlJc w:val="left"/>
      <w:pPr>
        <w:ind w:left="2880" w:hanging="360"/>
      </w:pPr>
    </w:lvl>
    <w:lvl w:ilvl="4" w:tplc="887CA01A">
      <w:start w:val="1"/>
      <w:numFmt w:val="lowerLetter"/>
      <w:lvlText w:val="%5."/>
      <w:lvlJc w:val="left"/>
      <w:pPr>
        <w:ind w:left="3600" w:hanging="360"/>
      </w:pPr>
    </w:lvl>
    <w:lvl w:ilvl="5" w:tplc="99AA75F2">
      <w:start w:val="1"/>
      <w:numFmt w:val="lowerRoman"/>
      <w:lvlText w:val="%6."/>
      <w:lvlJc w:val="right"/>
      <w:pPr>
        <w:ind w:left="4320" w:hanging="180"/>
      </w:pPr>
    </w:lvl>
    <w:lvl w:ilvl="6" w:tplc="69B6066A">
      <w:start w:val="1"/>
      <w:numFmt w:val="decimal"/>
      <w:lvlText w:val="%7."/>
      <w:lvlJc w:val="left"/>
      <w:pPr>
        <w:ind w:left="5040" w:hanging="360"/>
      </w:pPr>
    </w:lvl>
    <w:lvl w:ilvl="7" w:tplc="69CC56FE">
      <w:start w:val="1"/>
      <w:numFmt w:val="lowerLetter"/>
      <w:lvlText w:val="%8."/>
      <w:lvlJc w:val="left"/>
      <w:pPr>
        <w:ind w:left="5760" w:hanging="360"/>
      </w:pPr>
    </w:lvl>
    <w:lvl w:ilvl="8" w:tplc="C59A45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90BD5"/>
    <w:multiLevelType w:val="hybridMultilevel"/>
    <w:tmpl w:val="5AD2BAC0"/>
    <w:lvl w:ilvl="0" w:tplc="759C5164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2E1"/>
    <w:multiLevelType w:val="hybridMultilevel"/>
    <w:tmpl w:val="4AFC049C"/>
    <w:lvl w:ilvl="0" w:tplc="19C02E3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4B6980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EFC28C9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61CBFA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CFA974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3B628E8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9FCFA5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B12CFC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D87EEAA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3F3D59BB"/>
    <w:multiLevelType w:val="hybridMultilevel"/>
    <w:tmpl w:val="47F85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585"/>
    <w:multiLevelType w:val="hybridMultilevel"/>
    <w:tmpl w:val="D20EF0F4"/>
    <w:lvl w:ilvl="0" w:tplc="476417A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69EAE3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4D4FA0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67AAFC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E544E68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0D4969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4EA211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E2905B1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03A78C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4CAA627F"/>
    <w:multiLevelType w:val="hybridMultilevel"/>
    <w:tmpl w:val="B95A31D6"/>
    <w:lvl w:ilvl="0" w:tplc="FFFFFFFF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1" w:tplc="FFFFFFFF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FB75719"/>
    <w:multiLevelType w:val="hybridMultilevel"/>
    <w:tmpl w:val="4DAEA5DC"/>
    <w:lvl w:ilvl="0" w:tplc="759C5164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10FA1"/>
    <w:multiLevelType w:val="hybridMultilevel"/>
    <w:tmpl w:val="AA3C541C"/>
    <w:lvl w:ilvl="0" w:tplc="8D5222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56C53"/>
    <w:multiLevelType w:val="hybridMultilevel"/>
    <w:tmpl w:val="17AA26A8"/>
    <w:lvl w:ilvl="0" w:tplc="85A0B0D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9BA13A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271CBCB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5A36617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A604FB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B1ABDDE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7AB857A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1FAE14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6A67F3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51ED24E9"/>
    <w:multiLevelType w:val="hybridMultilevel"/>
    <w:tmpl w:val="6510760A"/>
    <w:lvl w:ilvl="0" w:tplc="E502021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198ACF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8362D52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E640D4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A5ED0A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B5DE841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2548E6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74AB0A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0DE803F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5348725D"/>
    <w:multiLevelType w:val="hybridMultilevel"/>
    <w:tmpl w:val="A5EA9D46"/>
    <w:lvl w:ilvl="0" w:tplc="05BC41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301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87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0C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E1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C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8C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1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0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049E5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617EF7"/>
    <w:multiLevelType w:val="hybridMultilevel"/>
    <w:tmpl w:val="25B61436"/>
    <w:lvl w:ilvl="0" w:tplc="CAFC9F4E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033675E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3D2C0FD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3E4659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A4F00CA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62E9E7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9D3C961E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6F94DDE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8C9230A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5C0E4175"/>
    <w:multiLevelType w:val="hybridMultilevel"/>
    <w:tmpl w:val="DA22F326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50F2B200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33BADCEC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2089C8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A066F9CC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891EC93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7444082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082CBC82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39666D2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9AD6907"/>
    <w:multiLevelType w:val="hybridMultilevel"/>
    <w:tmpl w:val="F28C6FDC"/>
    <w:lvl w:ilvl="0" w:tplc="D8BEAD46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E26CDE8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C1241A9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7D406A5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15E7C5A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6141D1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0FEDDA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9CA7DC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214A6ABA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0" w15:restartNumberingAfterBreak="0">
    <w:nsid w:val="6DAD49E7"/>
    <w:multiLevelType w:val="hybridMultilevel"/>
    <w:tmpl w:val="B120A678"/>
    <w:lvl w:ilvl="0" w:tplc="D13A5A7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3F1ED7B6">
      <w:numFmt w:val="bullet"/>
      <w:lvlText w:val="-"/>
      <w:lvlJc w:val="left"/>
      <w:pPr>
        <w:ind w:left="1104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0A0E2408">
      <w:numFmt w:val="bullet"/>
      <w:lvlText w:val="•"/>
      <w:lvlJc w:val="left"/>
      <w:pPr>
        <w:ind w:left="2074" w:hanging="272"/>
      </w:pPr>
      <w:rPr>
        <w:rFonts w:hint="default"/>
        <w:lang w:val="it-IT" w:eastAsia="en-US" w:bidi="ar-SA"/>
      </w:rPr>
    </w:lvl>
    <w:lvl w:ilvl="3" w:tplc="951CD94A">
      <w:numFmt w:val="bullet"/>
      <w:lvlText w:val="•"/>
      <w:lvlJc w:val="left"/>
      <w:pPr>
        <w:ind w:left="3048" w:hanging="272"/>
      </w:pPr>
      <w:rPr>
        <w:rFonts w:hint="default"/>
        <w:lang w:val="it-IT" w:eastAsia="en-US" w:bidi="ar-SA"/>
      </w:rPr>
    </w:lvl>
    <w:lvl w:ilvl="4" w:tplc="9476ED84">
      <w:numFmt w:val="bullet"/>
      <w:lvlText w:val="•"/>
      <w:lvlJc w:val="left"/>
      <w:pPr>
        <w:ind w:left="4022" w:hanging="272"/>
      </w:pPr>
      <w:rPr>
        <w:rFonts w:hint="default"/>
        <w:lang w:val="it-IT" w:eastAsia="en-US" w:bidi="ar-SA"/>
      </w:rPr>
    </w:lvl>
    <w:lvl w:ilvl="5" w:tplc="721E5346">
      <w:numFmt w:val="bullet"/>
      <w:lvlText w:val="•"/>
      <w:lvlJc w:val="left"/>
      <w:pPr>
        <w:ind w:left="4996" w:hanging="272"/>
      </w:pPr>
      <w:rPr>
        <w:rFonts w:hint="default"/>
        <w:lang w:val="it-IT" w:eastAsia="en-US" w:bidi="ar-SA"/>
      </w:rPr>
    </w:lvl>
    <w:lvl w:ilvl="6" w:tplc="1C9628B6">
      <w:numFmt w:val="bullet"/>
      <w:lvlText w:val="•"/>
      <w:lvlJc w:val="left"/>
      <w:pPr>
        <w:ind w:left="5970" w:hanging="272"/>
      </w:pPr>
      <w:rPr>
        <w:rFonts w:hint="default"/>
        <w:lang w:val="it-IT" w:eastAsia="en-US" w:bidi="ar-SA"/>
      </w:rPr>
    </w:lvl>
    <w:lvl w:ilvl="7" w:tplc="3C9CC082">
      <w:numFmt w:val="bullet"/>
      <w:lvlText w:val="•"/>
      <w:lvlJc w:val="left"/>
      <w:pPr>
        <w:ind w:left="6944" w:hanging="272"/>
      </w:pPr>
      <w:rPr>
        <w:rFonts w:hint="default"/>
        <w:lang w:val="it-IT" w:eastAsia="en-US" w:bidi="ar-SA"/>
      </w:rPr>
    </w:lvl>
    <w:lvl w:ilvl="8" w:tplc="C92ADE34">
      <w:numFmt w:val="bullet"/>
      <w:lvlText w:val="•"/>
      <w:lvlJc w:val="left"/>
      <w:pPr>
        <w:ind w:left="7918" w:hanging="272"/>
      </w:pPr>
      <w:rPr>
        <w:rFonts w:hint="default"/>
        <w:lang w:val="it-IT" w:eastAsia="en-US" w:bidi="ar-SA"/>
      </w:rPr>
    </w:lvl>
  </w:abstractNum>
  <w:abstractNum w:abstractNumId="31" w15:restartNumberingAfterBreak="0">
    <w:nsid w:val="6EC379FD"/>
    <w:multiLevelType w:val="hybridMultilevel"/>
    <w:tmpl w:val="87F417F8"/>
    <w:lvl w:ilvl="0" w:tplc="D7E4C84A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D0A210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43651B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99C0DAB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046655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920DB0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1F78923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53A40EE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89E82B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2" w15:restartNumberingAfterBreak="0">
    <w:nsid w:val="71855841"/>
    <w:multiLevelType w:val="hybridMultilevel"/>
    <w:tmpl w:val="0B8090DC"/>
    <w:lvl w:ilvl="0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C41E4"/>
    <w:multiLevelType w:val="hybridMultilevel"/>
    <w:tmpl w:val="0B4CCC54"/>
    <w:lvl w:ilvl="0" w:tplc="51827C7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8CDC53E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FA6258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24CC0FE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9F4FA6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E982E0B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E984D6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C55CDC5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E6647B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4" w15:restartNumberingAfterBreak="0">
    <w:nsid w:val="75FB7E14"/>
    <w:multiLevelType w:val="hybridMultilevel"/>
    <w:tmpl w:val="B300A13E"/>
    <w:lvl w:ilvl="0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2061E"/>
    <w:multiLevelType w:val="hybridMultilevel"/>
    <w:tmpl w:val="B95A31D6"/>
    <w:lvl w:ilvl="0" w:tplc="5374EB1A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1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3D28AD6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D53635A4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1BDE8FB8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E9E8E77A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D9763EEE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BCBAD1B6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BCD82260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9FA4098"/>
    <w:multiLevelType w:val="hybridMultilevel"/>
    <w:tmpl w:val="AAC84172"/>
    <w:lvl w:ilvl="0" w:tplc="00EEF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07DE8"/>
    <w:multiLevelType w:val="hybridMultilevel"/>
    <w:tmpl w:val="1E0025C0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8ADA682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692B27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0D524D0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604105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0EF07EA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60C689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C169AA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7054CAF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 w16cid:durableId="1062169862">
    <w:abstractNumId w:val="26"/>
  </w:num>
  <w:num w:numId="2" w16cid:durableId="356853888">
    <w:abstractNumId w:val="7"/>
  </w:num>
  <w:num w:numId="3" w16cid:durableId="1983852384">
    <w:abstractNumId w:val="25"/>
  </w:num>
  <w:num w:numId="4" w16cid:durableId="1721827802">
    <w:abstractNumId w:val="15"/>
  </w:num>
  <w:num w:numId="5" w16cid:durableId="504788625">
    <w:abstractNumId w:val="24"/>
  </w:num>
  <w:num w:numId="6" w16cid:durableId="2009165934">
    <w:abstractNumId w:val="19"/>
  </w:num>
  <w:num w:numId="7" w16cid:durableId="1077747509">
    <w:abstractNumId w:val="13"/>
  </w:num>
  <w:num w:numId="8" w16cid:durableId="1807312920">
    <w:abstractNumId w:val="0"/>
  </w:num>
  <w:num w:numId="9" w16cid:durableId="774787550">
    <w:abstractNumId w:val="6"/>
  </w:num>
  <w:num w:numId="10" w16cid:durableId="840117591">
    <w:abstractNumId w:val="17"/>
  </w:num>
  <w:num w:numId="11" w16cid:durableId="1905019505">
    <w:abstractNumId w:val="23"/>
  </w:num>
  <w:num w:numId="12" w16cid:durableId="1023168899">
    <w:abstractNumId w:val="35"/>
  </w:num>
  <w:num w:numId="13" w16cid:durableId="1628466518">
    <w:abstractNumId w:val="3"/>
  </w:num>
  <w:num w:numId="14" w16cid:durableId="589656785">
    <w:abstractNumId w:val="28"/>
  </w:num>
  <w:num w:numId="15" w16cid:durableId="443772621">
    <w:abstractNumId w:val="31"/>
  </w:num>
  <w:num w:numId="16" w16cid:durableId="1503885711">
    <w:abstractNumId w:val="33"/>
  </w:num>
  <w:num w:numId="17" w16cid:durableId="1780103772">
    <w:abstractNumId w:val="5"/>
  </w:num>
  <w:num w:numId="18" w16cid:durableId="243951286">
    <w:abstractNumId w:val="30"/>
  </w:num>
  <w:num w:numId="19" w16cid:durableId="2081906090">
    <w:abstractNumId w:val="27"/>
  </w:num>
  <w:num w:numId="20" w16cid:durableId="1226598742">
    <w:abstractNumId w:val="8"/>
  </w:num>
  <w:num w:numId="21" w16cid:durableId="1815826767">
    <w:abstractNumId w:val="29"/>
  </w:num>
  <w:num w:numId="22" w16cid:durableId="1412240309">
    <w:abstractNumId w:val="37"/>
  </w:num>
  <w:num w:numId="23" w16cid:durableId="280502948">
    <w:abstractNumId w:val="9"/>
  </w:num>
  <w:num w:numId="24" w16cid:durableId="1494641556">
    <w:abstractNumId w:val="36"/>
  </w:num>
  <w:num w:numId="25" w16cid:durableId="404685845">
    <w:abstractNumId w:val="22"/>
  </w:num>
  <w:num w:numId="26" w16cid:durableId="1884054648">
    <w:abstractNumId w:val="20"/>
  </w:num>
  <w:num w:numId="27" w16cid:durableId="1494223580">
    <w:abstractNumId w:val="18"/>
  </w:num>
  <w:num w:numId="28" w16cid:durableId="1764719953">
    <w:abstractNumId w:val="32"/>
  </w:num>
  <w:num w:numId="29" w16cid:durableId="824470768">
    <w:abstractNumId w:val="34"/>
  </w:num>
  <w:num w:numId="30" w16cid:durableId="612369378">
    <w:abstractNumId w:val="10"/>
  </w:num>
  <w:num w:numId="31" w16cid:durableId="27804700">
    <w:abstractNumId w:val="11"/>
  </w:num>
  <w:num w:numId="32" w16cid:durableId="1193346326">
    <w:abstractNumId w:val="21"/>
  </w:num>
  <w:num w:numId="33" w16cid:durableId="511191136">
    <w:abstractNumId w:val="4"/>
  </w:num>
  <w:num w:numId="34" w16cid:durableId="1030884747">
    <w:abstractNumId w:val="16"/>
  </w:num>
  <w:num w:numId="35" w16cid:durableId="162933069">
    <w:abstractNumId w:val="12"/>
  </w:num>
  <w:num w:numId="36" w16cid:durableId="637151112">
    <w:abstractNumId w:val="14"/>
  </w:num>
  <w:num w:numId="37" w16cid:durableId="1246840153">
    <w:abstractNumId w:val="1"/>
  </w:num>
  <w:num w:numId="38" w16cid:durableId="206872417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79"/>
    <w:rsid w:val="0000596E"/>
    <w:rsid w:val="00010E29"/>
    <w:rsid w:val="000513BA"/>
    <w:rsid w:val="00073B35"/>
    <w:rsid w:val="00080F7F"/>
    <w:rsid w:val="0009552F"/>
    <w:rsid w:val="00096C01"/>
    <w:rsid w:val="000A74FF"/>
    <w:rsid w:val="000B0F03"/>
    <w:rsid w:val="000C4A6A"/>
    <w:rsid w:val="000D10E1"/>
    <w:rsid w:val="001003E5"/>
    <w:rsid w:val="00111F05"/>
    <w:rsid w:val="0011329B"/>
    <w:rsid w:val="00160398"/>
    <w:rsid w:val="00196F77"/>
    <w:rsid w:val="001B2A4F"/>
    <w:rsid w:val="001F2FF9"/>
    <w:rsid w:val="00216029"/>
    <w:rsid w:val="0022406B"/>
    <w:rsid w:val="00224DE8"/>
    <w:rsid w:val="00230279"/>
    <w:rsid w:val="002409F8"/>
    <w:rsid w:val="00267B20"/>
    <w:rsid w:val="00277D5F"/>
    <w:rsid w:val="0028688E"/>
    <w:rsid w:val="002D2371"/>
    <w:rsid w:val="002F1F7C"/>
    <w:rsid w:val="003239F2"/>
    <w:rsid w:val="00367CCB"/>
    <w:rsid w:val="00386E13"/>
    <w:rsid w:val="00392094"/>
    <w:rsid w:val="003C3C72"/>
    <w:rsid w:val="003D3870"/>
    <w:rsid w:val="003D4088"/>
    <w:rsid w:val="003E6930"/>
    <w:rsid w:val="00433B31"/>
    <w:rsid w:val="00436C7D"/>
    <w:rsid w:val="00447102"/>
    <w:rsid w:val="00450157"/>
    <w:rsid w:val="004827BA"/>
    <w:rsid w:val="004A71FE"/>
    <w:rsid w:val="004D2000"/>
    <w:rsid w:val="004E6824"/>
    <w:rsid w:val="00510949"/>
    <w:rsid w:val="00526F72"/>
    <w:rsid w:val="00533423"/>
    <w:rsid w:val="00547978"/>
    <w:rsid w:val="005666D5"/>
    <w:rsid w:val="00597C90"/>
    <w:rsid w:val="005B1E0B"/>
    <w:rsid w:val="005C45F3"/>
    <w:rsid w:val="005D0791"/>
    <w:rsid w:val="005D6124"/>
    <w:rsid w:val="005E78E7"/>
    <w:rsid w:val="00617C30"/>
    <w:rsid w:val="0063363D"/>
    <w:rsid w:val="006650C7"/>
    <w:rsid w:val="00666175"/>
    <w:rsid w:val="006A6EB7"/>
    <w:rsid w:val="006B62C4"/>
    <w:rsid w:val="006C0C00"/>
    <w:rsid w:val="006C388C"/>
    <w:rsid w:val="006E7289"/>
    <w:rsid w:val="00704252"/>
    <w:rsid w:val="00743B93"/>
    <w:rsid w:val="007458FA"/>
    <w:rsid w:val="007504AF"/>
    <w:rsid w:val="0075589C"/>
    <w:rsid w:val="007A1F3E"/>
    <w:rsid w:val="007B0505"/>
    <w:rsid w:val="007B3214"/>
    <w:rsid w:val="007D25EC"/>
    <w:rsid w:val="007E2A7F"/>
    <w:rsid w:val="00814ED1"/>
    <w:rsid w:val="00821E00"/>
    <w:rsid w:val="00865AAE"/>
    <w:rsid w:val="00866116"/>
    <w:rsid w:val="00892393"/>
    <w:rsid w:val="008F15A2"/>
    <w:rsid w:val="00923871"/>
    <w:rsid w:val="00924197"/>
    <w:rsid w:val="00930758"/>
    <w:rsid w:val="009345E6"/>
    <w:rsid w:val="00936FDB"/>
    <w:rsid w:val="009532B8"/>
    <w:rsid w:val="00967A7C"/>
    <w:rsid w:val="00976E39"/>
    <w:rsid w:val="009E4A51"/>
    <w:rsid w:val="009F2E5B"/>
    <w:rsid w:val="009F37BE"/>
    <w:rsid w:val="00A01288"/>
    <w:rsid w:val="00A13827"/>
    <w:rsid w:val="00A31DF3"/>
    <w:rsid w:val="00A64E02"/>
    <w:rsid w:val="00A71127"/>
    <w:rsid w:val="00AB34E0"/>
    <w:rsid w:val="00B35FEC"/>
    <w:rsid w:val="00B3792A"/>
    <w:rsid w:val="00B65B45"/>
    <w:rsid w:val="00B80E02"/>
    <w:rsid w:val="00B82F5E"/>
    <w:rsid w:val="00BA5B00"/>
    <w:rsid w:val="00BC6BD1"/>
    <w:rsid w:val="00BE7559"/>
    <w:rsid w:val="00C26D91"/>
    <w:rsid w:val="00C3268A"/>
    <w:rsid w:val="00C43FF0"/>
    <w:rsid w:val="00C50F12"/>
    <w:rsid w:val="00C635AA"/>
    <w:rsid w:val="00C93CE6"/>
    <w:rsid w:val="00C954F0"/>
    <w:rsid w:val="00C9771B"/>
    <w:rsid w:val="00CA0F30"/>
    <w:rsid w:val="00CC2A8B"/>
    <w:rsid w:val="00CC698B"/>
    <w:rsid w:val="00CD5E50"/>
    <w:rsid w:val="00D2307C"/>
    <w:rsid w:val="00D64DEA"/>
    <w:rsid w:val="00DC20BE"/>
    <w:rsid w:val="00E3143E"/>
    <w:rsid w:val="00E6337E"/>
    <w:rsid w:val="00E7696A"/>
    <w:rsid w:val="00E7DB88"/>
    <w:rsid w:val="00E93EA6"/>
    <w:rsid w:val="00EA4E22"/>
    <w:rsid w:val="00EF642F"/>
    <w:rsid w:val="00F22334"/>
    <w:rsid w:val="00F54C0C"/>
    <w:rsid w:val="00F62E8B"/>
    <w:rsid w:val="00FE2184"/>
    <w:rsid w:val="01B95CD6"/>
    <w:rsid w:val="01E17C3A"/>
    <w:rsid w:val="02166705"/>
    <w:rsid w:val="02BD0857"/>
    <w:rsid w:val="03DCC9EB"/>
    <w:rsid w:val="042D4DA1"/>
    <w:rsid w:val="052B85C8"/>
    <w:rsid w:val="0647DF28"/>
    <w:rsid w:val="069BF8BE"/>
    <w:rsid w:val="069C3633"/>
    <w:rsid w:val="075EF39F"/>
    <w:rsid w:val="078A029D"/>
    <w:rsid w:val="0863268A"/>
    <w:rsid w:val="08F40B47"/>
    <w:rsid w:val="09E7CE3A"/>
    <w:rsid w:val="0A00F697"/>
    <w:rsid w:val="0B9AF2F4"/>
    <w:rsid w:val="0C5E6834"/>
    <w:rsid w:val="0D154BDF"/>
    <w:rsid w:val="0D482DA7"/>
    <w:rsid w:val="0D4E8E9B"/>
    <w:rsid w:val="0ED467BA"/>
    <w:rsid w:val="100E42FA"/>
    <w:rsid w:val="1070381B"/>
    <w:rsid w:val="1233239B"/>
    <w:rsid w:val="1392A61C"/>
    <w:rsid w:val="1441C5ED"/>
    <w:rsid w:val="157A90A9"/>
    <w:rsid w:val="15A41026"/>
    <w:rsid w:val="176DF492"/>
    <w:rsid w:val="18471D57"/>
    <w:rsid w:val="18681FBC"/>
    <w:rsid w:val="18C3F53E"/>
    <w:rsid w:val="19B3BCC0"/>
    <w:rsid w:val="19D7A890"/>
    <w:rsid w:val="1A2A4A58"/>
    <w:rsid w:val="1A2B5A8D"/>
    <w:rsid w:val="1A474969"/>
    <w:rsid w:val="1A4E659F"/>
    <w:rsid w:val="1DD48AF6"/>
    <w:rsid w:val="1DF9099E"/>
    <w:rsid w:val="1FBB05E4"/>
    <w:rsid w:val="20987749"/>
    <w:rsid w:val="237F93AD"/>
    <w:rsid w:val="246A37FA"/>
    <w:rsid w:val="25C418A1"/>
    <w:rsid w:val="2606085B"/>
    <w:rsid w:val="2622B04B"/>
    <w:rsid w:val="26665419"/>
    <w:rsid w:val="2773A3C7"/>
    <w:rsid w:val="2952E003"/>
    <w:rsid w:val="2AD84B6F"/>
    <w:rsid w:val="2ADA47EC"/>
    <w:rsid w:val="2B2D1FE4"/>
    <w:rsid w:val="2B39C53C"/>
    <w:rsid w:val="2B9EAB58"/>
    <w:rsid w:val="2CFDF6A9"/>
    <w:rsid w:val="2E00C27E"/>
    <w:rsid w:val="2E8E6EE0"/>
    <w:rsid w:val="30A99E1B"/>
    <w:rsid w:val="31A5AF83"/>
    <w:rsid w:val="31BC6BE2"/>
    <w:rsid w:val="3488B216"/>
    <w:rsid w:val="35E22FD5"/>
    <w:rsid w:val="361532EF"/>
    <w:rsid w:val="3631630B"/>
    <w:rsid w:val="37D6F4BF"/>
    <w:rsid w:val="38704DCC"/>
    <w:rsid w:val="3896DAC2"/>
    <w:rsid w:val="38B415CB"/>
    <w:rsid w:val="39589816"/>
    <w:rsid w:val="3A27B5A4"/>
    <w:rsid w:val="3A54B5D2"/>
    <w:rsid w:val="3AA9250E"/>
    <w:rsid w:val="3AAFD158"/>
    <w:rsid w:val="3AB56134"/>
    <w:rsid w:val="3AD1B796"/>
    <w:rsid w:val="3AE09999"/>
    <w:rsid w:val="3AF0BC5D"/>
    <w:rsid w:val="3B11B295"/>
    <w:rsid w:val="3C04AD61"/>
    <w:rsid w:val="3CB12C54"/>
    <w:rsid w:val="3D029461"/>
    <w:rsid w:val="3D40A175"/>
    <w:rsid w:val="3DD309A2"/>
    <w:rsid w:val="3DE8F766"/>
    <w:rsid w:val="3F7DFA2D"/>
    <w:rsid w:val="3FBAE3E8"/>
    <w:rsid w:val="4102EFAF"/>
    <w:rsid w:val="424993B6"/>
    <w:rsid w:val="446BACFD"/>
    <w:rsid w:val="449300C7"/>
    <w:rsid w:val="44FB6195"/>
    <w:rsid w:val="45EE28D1"/>
    <w:rsid w:val="46B5FBAC"/>
    <w:rsid w:val="46EA49EE"/>
    <w:rsid w:val="48855AB4"/>
    <w:rsid w:val="48CB7321"/>
    <w:rsid w:val="4A93FE88"/>
    <w:rsid w:val="4AE99016"/>
    <w:rsid w:val="4C5901AE"/>
    <w:rsid w:val="4CA58D82"/>
    <w:rsid w:val="4D995075"/>
    <w:rsid w:val="4EB3282B"/>
    <w:rsid w:val="4FE1C1C6"/>
    <w:rsid w:val="50AD4626"/>
    <w:rsid w:val="5228C4C9"/>
    <w:rsid w:val="523C25F4"/>
    <w:rsid w:val="53075698"/>
    <w:rsid w:val="5351CA69"/>
    <w:rsid w:val="535CA426"/>
    <w:rsid w:val="53C2B369"/>
    <w:rsid w:val="55A4625A"/>
    <w:rsid w:val="55DEF204"/>
    <w:rsid w:val="572BCA43"/>
    <w:rsid w:val="57DAF6C9"/>
    <w:rsid w:val="5807D9C2"/>
    <w:rsid w:val="59E3E056"/>
    <w:rsid w:val="5A75BA09"/>
    <w:rsid w:val="5B27CE71"/>
    <w:rsid w:val="5BA57B11"/>
    <w:rsid w:val="5BE5DC25"/>
    <w:rsid w:val="5C47A9CC"/>
    <w:rsid w:val="5EAA840B"/>
    <w:rsid w:val="5F1E727B"/>
    <w:rsid w:val="5F4B44A0"/>
    <w:rsid w:val="5F6A5AD7"/>
    <w:rsid w:val="5F7E9BA4"/>
    <w:rsid w:val="5FFDB434"/>
    <w:rsid w:val="619A1B0F"/>
    <w:rsid w:val="6237355A"/>
    <w:rsid w:val="629388CA"/>
    <w:rsid w:val="63ED0A5B"/>
    <w:rsid w:val="64147E0F"/>
    <w:rsid w:val="641B3945"/>
    <w:rsid w:val="64EF793C"/>
    <w:rsid w:val="65BB9602"/>
    <w:rsid w:val="6673B487"/>
    <w:rsid w:val="6769BAF2"/>
    <w:rsid w:val="6A30FEB1"/>
    <w:rsid w:val="6A856B0D"/>
    <w:rsid w:val="6AED658C"/>
    <w:rsid w:val="6AFB9EA6"/>
    <w:rsid w:val="6B24C9DE"/>
    <w:rsid w:val="6B971D7D"/>
    <w:rsid w:val="6BAE1E25"/>
    <w:rsid w:val="6DA39B29"/>
    <w:rsid w:val="6E1FE22D"/>
    <w:rsid w:val="6E82F78E"/>
    <w:rsid w:val="723ABEF4"/>
    <w:rsid w:val="73BEB89A"/>
    <w:rsid w:val="74315B0D"/>
    <w:rsid w:val="744DE862"/>
    <w:rsid w:val="77546DFB"/>
    <w:rsid w:val="77A06FDB"/>
    <w:rsid w:val="787B4AED"/>
    <w:rsid w:val="79EAD2CC"/>
    <w:rsid w:val="7AD939A2"/>
    <w:rsid w:val="7B03FF13"/>
    <w:rsid w:val="7B54223F"/>
    <w:rsid w:val="7BB59D12"/>
    <w:rsid w:val="7BD50D11"/>
    <w:rsid w:val="7C045F82"/>
    <w:rsid w:val="7C0EB460"/>
    <w:rsid w:val="7C63767C"/>
    <w:rsid w:val="7C7A0C48"/>
    <w:rsid w:val="7C83CC09"/>
    <w:rsid w:val="7D0DA574"/>
    <w:rsid w:val="7D65651B"/>
    <w:rsid w:val="7D6B5DBF"/>
    <w:rsid w:val="7FC6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93E7"/>
  <w15:chartTrackingRefBased/>
  <w15:docId w15:val="{1B7A0C5E-A541-4629-8EF6-BDE833CA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279"/>
    <w:rPr>
      <w:rFonts w:ascii="Times New Roman" w:eastAsia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65AAE"/>
    <w:pPr>
      <w:widowControl w:val="0"/>
      <w:autoSpaceDE w:val="0"/>
      <w:autoSpaceDN w:val="0"/>
      <w:ind w:left="171" w:right="173"/>
      <w:jc w:val="center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230279"/>
    <w:pPr>
      <w:jc w:val="center"/>
    </w:pPr>
    <w:rPr>
      <w:b/>
      <w:bCs/>
      <w:lang w:val="x-none"/>
    </w:rPr>
  </w:style>
  <w:style w:type="character" w:customStyle="1" w:styleId="TitoloCarattere">
    <w:name w:val="Titolo Carattere"/>
    <w:link w:val="Titolo"/>
    <w:rsid w:val="0023027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3B9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43B93"/>
    <w:rPr>
      <w:rFonts w:ascii="Times New Roman" w:eastAsia="Times New Roman" w:hAnsi="Times New Roman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743B93"/>
    <w:pPr>
      <w:jc w:val="both"/>
    </w:pPr>
    <w:rPr>
      <w:szCs w:val="20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743B9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43B93"/>
    <w:pPr>
      <w:widowControl w:val="0"/>
      <w:autoSpaceDE w:val="0"/>
      <w:autoSpaceDN w:val="0"/>
      <w:adjustRightInd w:val="0"/>
    </w:pPr>
    <w:rPr>
      <w:rFonts w:ascii="Optima" w:eastAsia="Times New Roman" w:hAnsi="Optima" w:cs="Optima"/>
      <w:color w:val="000000"/>
      <w:sz w:val="24"/>
      <w:szCs w:val="24"/>
      <w:lang w:eastAsia="it-IT"/>
    </w:rPr>
  </w:style>
  <w:style w:type="paragraph" w:customStyle="1" w:styleId="Pa53">
    <w:name w:val="Pa53"/>
    <w:basedOn w:val="Default"/>
    <w:next w:val="Default"/>
    <w:rsid w:val="00743B93"/>
    <w:pPr>
      <w:spacing w:after="20" w:line="220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C26D9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26D91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504AF"/>
    <w:pPr>
      <w:suppressAutoHyphens/>
      <w:spacing w:after="160" w:line="259" w:lineRule="auto"/>
      <w:ind w:left="720"/>
      <w:contextualSpacing/>
    </w:pPr>
    <w:rPr>
      <w:rFonts w:ascii="Calibri" w:eastAsia="Droid Sans Fallback" w:hAnsi="Calibri"/>
      <w:color w:val="00000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65AA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65AAE"/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5AAE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65A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65AAE"/>
    <w:pPr>
      <w:widowControl w:val="0"/>
      <w:autoSpaceDE w:val="0"/>
      <w:autoSpaceDN w:val="0"/>
      <w:spacing w:line="256" w:lineRule="exact"/>
      <w:ind w:left="108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65A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mattiva.it/uri-res/N2Ls?urn%3Anir%3Astato%3Alegge%3A2021-12-30%3B234~art1-com3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65003-d1db-44ee-bb7e-db7f106a0c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5F1971E7ED7A4D9A3E1672439EC1BC" ma:contentTypeVersion="11" ma:contentTypeDescription="Creare un nuovo documento." ma:contentTypeScope="" ma:versionID="7e11b9dcdee256ae5736156c18382a57">
  <xsd:schema xmlns:xsd="http://www.w3.org/2001/XMLSchema" xmlns:xs="http://www.w3.org/2001/XMLSchema" xmlns:p="http://schemas.microsoft.com/office/2006/metadata/properties" xmlns:ns3="d11c49ad-f41c-43a5-a0eb-da843d5c2907" xmlns:ns4="ae565003-d1db-44ee-bb7e-db7f106a0cf8" targetNamespace="http://schemas.microsoft.com/office/2006/metadata/properties" ma:root="true" ma:fieldsID="5e2cf4f929d1b71652c41f7e39646c3e" ns3:_="" ns4:_="">
    <xsd:import namespace="d11c49ad-f41c-43a5-a0eb-da843d5c2907"/>
    <xsd:import namespace="ae565003-d1db-44ee-bb7e-db7f106a0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c49ad-f41c-43a5-a0eb-da843d5c29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5003-d1db-44ee-bb7e-db7f106a0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3054C-5AEC-4DDD-AF24-349AEF304B41}">
  <ds:schemaRefs>
    <ds:schemaRef ds:uri="http://schemas.microsoft.com/office/2006/metadata/properties"/>
    <ds:schemaRef ds:uri="http://schemas.microsoft.com/office/infopath/2007/PartnerControls"/>
    <ds:schemaRef ds:uri="ae565003-d1db-44ee-bb7e-db7f106a0cf8"/>
  </ds:schemaRefs>
</ds:datastoreItem>
</file>

<file path=customXml/itemProps2.xml><?xml version="1.0" encoding="utf-8"?>
<ds:datastoreItem xmlns:ds="http://schemas.openxmlformats.org/officeDocument/2006/customXml" ds:itemID="{4AAF2B19-7BAF-4911-BC82-828E1142FF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C22BD-726E-4DD5-B9D2-02715DA60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c49ad-f41c-43a5-a0eb-da843d5c2907"/>
    <ds:schemaRef ds:uri="ae565003-d1db-44ee-bb7e-db7f106a0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A9A37-EB57-457E-8388-A61170055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23754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https://www.normattiva.it/uri-res/N2Ls?urn%3Anir%3Astato%3Alegge%3A2021-12-30%3B234~art1-com345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Lucia Presilla</cp:lastModifiedBy>
  <cp:revision>17</cp:revision>
  <dcterms:created xsi:type="dcterms:W3CDTF">2025-09-04T08:42:00Z</dcterms:created>
  <dcterms:modified xsi:type="dcterms:W3CDTF">2025-09-04T15:48:00Z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0x010100AF5F1971E7ED7A4D9A3E1672439EC1BC</vt:lpwstr>
  </property>
</Properties>
</file>