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1128" w14:textId="77777777" w:rsidR="004E4A69" w:rsidRDefault="004E4A69" w:rsidP="00A30018">
      <w:pPr>
        <w:pBdr>
          <w:top w:val="nil"/>
          <w:left w:val="nil"/>
          <w:bottom w:val="nil"/>
          <w:right w:val="nil"/>
          <w:between w:val="nil"/>
        </w:pBdr>
        <w:spacing w:after="0" w:line="240" w:lineRule="auto"/>
        <w:ind w:leftChars="0" w:left="0" w:firstLineChars="0" w:firstLine="0"/>
        <w:rPr>
          <w:color w:val="000000"/>
        </w:rPr>
      </w:pPr>
    </w:p>
    <w:p w14:paraId="531A1129" w14:textId="77777777" w:rsidR="004E4A69" w:rsidRDefault="00F74D01">
      <w:pPr>
        <w:pBdr>
          <w:top w:val="nil"/>
          <w:left w:val="nil"/>
          <w:bottom w:val="nil"/>
          <w:right w:val="nil"/>
          <w:between w:val="nil"/>
        </w:pBdr>
        <w:spacing w:after="0" w:line="240" w:lineRule="auto"/>
        <w:ind w:left="0" w:hanging="2"/>
        <w:jc w:val="center"/>
        <w:rPr>
          <w:color w:val="000000"/>
        </w:rPr>
      </w:pPr>
      <w:r>
        <w:rPr>
          <w:color w:val="000000"/>
        </w:rPr>
        <w:t>ISTITUZIONE SCOLASTICA</w:t>
      </w:r>
    </w:p>
    <w:p w14:paraId="531A112A" w14:textId="77777777" w:rsidR="004E4A69" w:rsidRDefault="00F74D01">
      <w:pPr>
        <w:pBdr>
          <w:top w:val="nil"/>
          <w:left w:val="nil"/>
          <w:bottom w:val="nil"/>
          <w:right w:val="nil"/>
          <w:between w:val="nil"/>
        </w:pBdr>
        <w:spacing w:after="0" w:line="240" w:lineRule="auto"/>
        <w:ind w:left="0" w:hanging="2"/>
        <w:jc w:val="center"/>
        <w:rPr>
          <w:color w:val="000000"/>
        </w:rPr>
      </w:pPr>
      <w:r>
        <w:rPr>
          <w:color w:val="000000"/>
        </w:rPr>
        <w:t>_______________________</w:t>
      </w:r>
    </w:p>
    <w:p w14:paraId="531A112B" w14:textId="77777777" w:rsidR="004E4A69" w:rsidRDefault="004E4A69" w:rsidP="00A30018">
      <w:pPr>
        <w:pBdr>
          <w:top w:val="nil"/>
          <w:left w:val="nil"/>
          <w:bottom w:val="nil"/>
          <w:right w:val="nil"/>
          <w:between w:val="nil"/>
        </w:pBdr>
        <w:spacing w:after="0" w:line="240" w:lineRule="auto"/>
        <w:ind w:leftChars="0" w:left="0" w:firstLineChars="0" w:firstLine="0"/>
        <w:jc w:val="both"/>
        <w:rPr>
          <w:color w:val="000000"/>
        </w:rPr>
      </w:pPr>
    </w:p>
    <w:p w14:paraId="531A112C" w14:textId="77777777" w:rsidR="004E4A69" w:rsidRDefault="00F74D01">
      <w:pPr>
        <w:ind w:left="0" w:hanging="2"/>
        <w:jc w:val="right"/>
      </w:pPr>
      <w:r>
        <w:t>AL PERSONALE DOCENTE E ATA</w:t>
      </w:r>
    </w:p>
    <w:p w14:paraId="531A112D" w14:textId="77777777" w:rsidR="004E4A69" w:rsidRDefault="00F74D01">
      <w:pPr>
        <w:ind w:left="0" w:hanging="2"/>
        <w:jc w:val="right"/>
      </w:pPr>
      <w:r>
        <w:t>ALL’</w:t>
      </w:r>
      <w:r>
        <w:rPr>
          <w:color w:val="000000"/>
        </w:rPr>
        <w:t xml:space="preserve">ALBO </w:t>
      </w:r>
      <w:r w:rsidRPr="0017706C">
        <w:rPr>
          <w:i/>
          <w:iCs/>
          <w:color w:val="000000"/>
        </w:rPr>
        <w:t>ON LINE</w:t>
      </w:r>
    </w:p>
    <w:p w14:paraId="531A112E" w14:textId="180B5E13" w:rsidR="004E4A69" w:rsidRDefault="00F74D01">
      <w:pPr>
        <w:pBdr>
          <w:top w:val="nil"/>
          <w:left w:val="nil"/>
          <w:bottom w:val="nil"/>
          <w:right w:val="nil"/>
          <w:between w:val="nil"/>
        </w:pBdr>
        <w:spacing w:after="0" w:line="240" w:lineRule="auto"/>
        <w:ind w:left="0" w:hanging="2"/>
        <w:jc w:val="right"/>
        <w:rPr>
          <w:color w:val="000000"/>
        </w:rPr>
      </w:pPr>
      <w:r>
        <w:t xml:space="preserve">AL </w:t>
      </w:r>
      <w:r>
        <w:rPr>
          <w:color w:val="000000"/>
        </w:rPr>
        <w:t>SITO</w:t>
      </w:r>
      <w:r>
        <w:t xml:space="preserve"> - SEZIONE AMMINISTRAZIONE TRASPARENTE</w:t>
      </w:r>
    </w:p>
    <w:p w14:paraId="531A112F" w14:textId="77777777" w:rsidR="004E4A69" w:rsidRPr="00F37E7E" w:rsidRDefault="004E4A69">
      <w:pPr>
        <w:pBdr>
          <w:top w:val="nil"/>
          <w:left w:val="nil"/>
          <w:bottom w:val="nil"/>
          <w:right w:val="nil"/>
          <w:between w:val="nil"/>
        </w:pBdr>
        <w:spacing w:after="0" w:line="240" w:lineRule="auto"/>
        <w:ind w:left="0" w:hanging="2"/>
        <w:jc w:val="both"/>
        <w:rPr>
          <w:rFonts w:eastAsia="Times New Roman"/>
          <w:color w:val="000000"/>
          <w:position w:val="0"/>
          <w:lang w:eastAsia="it-IT"/>
        </w:rPr>
      </w:pPr>
    </w:p>
    <w:p w14:paraId="573D6F99" w14:textId="79C9FB74" w:rsidR="00F37E7E" w:rsidRDefault="00F37E7E" w:rsidP="00F37E7E">
      <w:pPr>
        <w:pStyle w:val="NormaleWeb"/>
        <w:spacing w:before="0" w:beforeAutospacing="0" w:after="0" w:afterAutospacing="0"/>
        <w:ind w:hanging="2"/>
        <w:jc w:val="both"/>
      </w:pPr>
      <w:r>
        <w:rPr>
          <w:rFonts w:ascii="Calibri" w:hAnsi="Calibri" w:cs="Calibri"/>
          <w:color w:val="000000"/>
          <w:sz w:val="22"/>
          <w:szCs w:val="22"/>
        </w:rPr>
        <w:t>OGGETTO</w:t>
      </w:r>
      <w:r w:rsidRPr="00F37E7E">
        <w:rPr>
          <w:rFonts w:ascii="Calibri" w:hAnsi="Calibri" w:cs="Calibri"/>
          <w:color w:val="000000"/>
          <w:sz w:val="22"/>
          <w:szCs w:val="22"/>
        </w:rPr>
        <w:t xml:space="preserve">: Informazione, comunicazione, sensibilizzazione e pubblicizzazione finanziamenti di progetti a valere sul </w:t>
      </w:r>
      <w:r>
        <w:rPr>
          <w:rFonts w:ascii="Calibri" w:hAnsi="Calibri" w:cs="Calibri"/>
          <w:color w:val="000000"/>
          <w:sz w:val="22"/>
          <w:szCs w:val="22"/>
        </w:rPr>
        <w:t>P</w:t>
      </w:r>
      <w:r w:rsidR="00F74D01">
        <w:rPr>
          <w:rFonts w:ascii="Calibri" w:hAnsi="Calibri" w:cs="Calibri"/>
          <w:color w:val="000000"/>
          <w:sz w:val="22"/>
          <w:szCs w:val="22"/>
        </w:rPr>
        <w:t>NRR</w:t>
      </w:r>
      <w:r>
        <w:rPr>
          <w:rFonts w:ascii="Calibri" w:hAnsi="Calibri" w:cs="Calibri"/>
          <w:color w:val="000000"/>
          <w:sz w:val="22"/>
          <w:szCs w:val="22"/>
        </w:rPr>
        <w:t xml:space="preserve"> – Missione 4: Istruzione e ricerca - Investimento 1.4. “Intervento straordinario finalizzato alla riduzione dei divari territoriali nel I e II ciclo della scuola secondaria e alla lotta alla dispersione scolastica”, Codice _________________</w:t>
      </w:r>
    </w:p>
    <w:p w14:paraId="531A1133" w14:textId="6AEF1C84" w:rsidR="004E4A69" w:rsidRDefault="004E4A69" w:rsidP="00F37E7E">
      <w:pPr>
        <w:pBdr>
          <w:top w:val="nil"/>
          <w:left w:val="nil"/>
          <w:bottom w:val="nil"/>
          <w:right w:val="nil"/>
          <w:between w:val="nil"/>
        </w:pBdr>
        <w:spacing w:after="0" w:line="240" w:lineRule="auto"/>
        <w:ind w:left="0" w:hanging="2"/>
        <w:jc w:val="both"/>
        <w:rPr>
          <w:b/>
        </w:rPr>
      </w:pPr>
    </w:p>
    <w:p w14:paraId="531A1134" w14:textId="77777777" w:rsidR="004E4A69" w:rsidRDefault="00F74D01" w:rsidP="00A30018">
      <w:pPr>
        <w:pBdr>
          <w:top w:val="nil"/>
          <w:left w:val="nil"/>
          <w:bottom w:val="nil"/>
          <w:right w:val="nil"/>
          <w:between w:val="nil"/>
        </w:pBdr>
        <w:spacing w:after="0" w:line="240" w:lineRule="auto"/>
        <w:ind w:leftChars="0" w:left="0" w:firstLineChars="0" w:firstLine="0"/>
        <w:jc w:val="both"/>
        <w:rPr>
          <w:color w:val="000000"/>
        </w:rPr>
      </w:pPr>
      <w:r>
        <w:t>CUP: ____________</w:t>
      </w:r>
    </w:p>
    <w:p w14:paraId="6E6ACC69" w14:textId="77777777" w:rsidR="00F37E7E" w:rsidRDefault="00F37E7E">
      <w:pPr>
        <w:pBdr>
          <w:top w:val="nil"/>
          <w:left w:val="nil"/>
          <w:bottom w:val="nil"/>
          <w:right w:val="nil"/>
          <w:between w:val="nil"/>
        </w:pBdr>
        <w:spacing w:after="0" w:line="240" w:lineRule="auto"/>
        <w:ind w:left="0" w:hanging="2"/>
        <w:jc w:val="center"/>
        <w:rPr>
          <w:b/>
          <w:color w:val="000000"/>
        </w:rPr>
      </w:pPr>
    </w:p>
    <w:p w14:paraId="531A1135" w14:textId="5779958B" w:rsidR="004E4A69" w:rsidRDefault="00F74D01">
      <w:pPr>
        <w:pBdr>
          <w:top w:val="nil"/>
          <w:left w:val="nil"/>
          <w:bottom w:val="nil"/>
          <w:right w:val="nil"/>
          <w:between w:val="nil"/>
        </w:pBdr>
        <w:spacing w:after="0" w:line="240" w:lineRule="auto"/>
        <w:ind w:left="0" w:hanging="2"/>
        <w:jc w:val="center"/>
        <w:rPr>
          <w:b/>
          <w:color w:val="000000"/>
        </w:rPr>
      </w:pPr>
      <w:r>
        <w:rPr>
          <w:b/>
          <w:color w:val="000000"/>
        </w:rPr>
        <w:t>IL DIRIGENTE SCOLASTICO</w:t>
      </w:r>
    </w:p>
    <w:p w14:paraId="531A1136" w14:textId="77777777" w:rsidR="004E4A69" w:rsidRDefault="004E4A69">
      <w:pPr>
        <w:pBdr>
          <w:top w:val="nil"/>
          <w:left w:val="nil"/>
          <w:bottom w:val="nil"/>
          <w:right w:val="nil"/>
          <w:between w:val="nil"/>
        </w:pBdr>
        <w:spacing w:after="0" w:line="240" w:lineRule="auto"/>
        <w:ind w:left="0" w:hanging="2"/>
        <w:jc w:val="center"/>
        <w:rPr>
          <w:color w:val="000000"/>
        </w:rPr>
      </w:pPr>
    </w:p>
    <w:p w14:paraId="531A1137" w14:textId="77777777" w:rsidR="004E4A69" w:rsidRDefault="00F74D01">
      <w:pPr>
        <w:pBdr>
          <w:top w:val="nil"/>
          <w:left w:val="nil"/>
          <w:bottom w:val="nil"/>
          <w:right w:val="nil"/>
          <w:between w:val="nil"/>
        </w:pBdr>
        <w:spacing w:after="0" w:line="240" w:lineRule="auto"/>
        <w:ind w:left="0" w:hanging="2"/>
        <w:rPr>
          <w:color w:val="000000"/>
        </w:rPr>
      </w:pPr>
      <w:r>
        <w:rPr>
          <w:b/>
        </w:rPr>
        <w:t>VISTO</w:t>
      </w:r>
      <w:r>
        <w:rPr>
          <w:color w:val="000000"/>
        </w:rPr>
        <w:t xml:space="preserve"> il PNRR (Piano Nazionale di Ripresa e Resilienza)</w:t>
      </w:r>
      <w:r>
        <w:t xml:space="preserve"> inserito all’interno del programma Next Generation EU (NGEU), approvato con decisione del Consiglio ECOFIN del 13 luglio 2021;</w:t>
      </w:r>
    </w:p>
    <w:p w14:paraId="5FD882FD" w14:textId="77777777" w:rsidR="00D3755F" w:rsidRPr="00D3755F" w:rsidRDefault="00D3755F" w:rsidP="00F74D01">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eastAsia="it-IT"/>
        </w:rPr>
      </w:pPr>
      <w:r w:rsidRPr="00D3755F">
        <w:rPr>
          <w:rFonts w:eastAsia="Times New Roman"/>
          <w:b/>
          <w:bCs/>
          <w:color w:val="000000"/>
          <w:position w:val="0"/>
          <w:lang w:eastAsia="it-IT"/>
        </w:rPr>
        <w:t>VISTO</w:t>
      </w:r>
      <w:r w:rsidRPr="00D3755F">
        <w:rPr>
          <w:rFonts w:eastAsia="Times New Roman"/>
          <w:color w:val="000000"/>
          <w:position w:val="0"/>
          <w:lang w:eastAsia="it-IT"/>
        </w:rPr>
        <w:t xml:space="preserve"> il Decreto Ministeriale 24 giugno 2022, n. 170, relativo al riparto delle risorse fra le istituzioni scolastiche per il contrasto alla dispersione nell'ambito dell'Investimento 1.4 del PNRR per la riduzione dei divari territoriali;</w:t>
      </w:r>
    </w:p>
    <w:p w14:paraId="102608D8" w14:textId="77777777" w:rsidR="00D3755F" w:rsidRPr="00D3755F" w:rsidRDefault="00D3755F" w:rsidP="00F74D01">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eastAsia="it-IT"/>
        </w:rPr>
      </w:pPr>
      <w:r w:rsidRPr="00D3755F">
        <w:rPr>
          <w:rFonts w:eastAsia="Times New Roman"/>
          <w:b/>
          <w:bCs/>
          <w:color w:val="000000"/>
          <w:position w:val="0"/>
          <w:lang w:eastAsia="it-IT"/>
        </w:rPr>
        <w:t>VISTA</w:t>
      </w:r>
      <w:r w:rsidRPr="00D3755F">
        <w:rPr>
          <w:rFonts w:eastAsia="Times New Roman"/>
          <w:color w:val="000000"/>
          <w:position w:val="0"/>
          <w:lang w:eastAsia="it-IT"/>
        </w:rPr>
        <w:t xml:space="preserve"> la Nota MI</w:t>
      </w:r>
      <w:r w:rsidRPr="00D3755F">
        <w:rPr>
          <w:rFonts w:eastAsia="Times New Roman"/>
          <w:b/>
          <w:bCs/>
          <w:color w:val="444E57"/>
          <w:position w:val="0"/>
          <w:sz w:val="27"/>
          <w:szCs w:val="27"/>
          <w:lang w:eastAsia="it-IT"/>
        </w:rPr>
        <w:t xml:space="preserve"> </w:t>
      </w:r>
      <w:r w:rsidRPr="00D3755F">
        <w:rPr>
          <w:rFonts w:eastAsia="Times New Roman"/>
          <w:color w:val="000000"/>
          <w:position w:val="0"/>
          <w:lang w:eastAsia="it-IT"/>
        </w:rPr>
        <w:t>n. 60586 del 13 luglio 2022 recante “</w:t>
      </w:r>
      <w:r w:rsidRPr="00D3755F">
        <w:rPr>
          <w:rFonts w:eastAsia="Times New Roman"/>
          <w:i/>
          <w:iCs/>
          <w:color w:val="000000"/>
          <w:position w:val="0"/>
          <w:lang w:eastAsia="it-IT"/>
        </w:rPr>
        <w:t>Orientamenti per l’attuazione degli interventi nelle scuole</w:t>
      </w:r>
      <w:r w:rsidRPr="00D3755F">
        <w:rPr>
          <w:rFonts w:eastAsia="Times New Roman"/>
          <w:color w:val="000000"/>
          <w:position w:val="0"/>
          <w:lang w:eastAsia="it-IT"/>
        </w:rPr>
        <w:t>” - Missione 4 - Componente 1 - Investimento 1.4: Intervento straordinario finalizzato alla riduzione dei divari territoriali nella scuola secondaria di I e II grado;</w:t>
      </w:r>
    </w:p>
    <w:p w14:paraId="204715E3" w14:textId="77777777" w:rsidR="00D3755F" w:rsidRDefault="00D3755F" w:rsidP="00F74D01">
      <w:pPr>
        <w:spacing w:after="0" w:line="240" w:lineRule="auto"/>
        <w:ind w:left="0" w:hanging="2"/>
        <w:rPr>
          <w:rFonts w:eastAsia="Times New Roman"/>
          <w:color w:val="000000"/>
          <w:position w:val="0"/>
          <w:lang w:eastAsia="it-IT"/>
        </w:rPr>
      </w:pPr>
      <w:r w:rsidRPr="00D3755F">
        <w:rPr>
          <w:rFonts w:eastAsia="Times New Roman"/>
          <w:b/>
          <w:bCs/>
          <w:color w:val="000000"/>
          <w:position w:val="0"/>
          <w:lang w:eastAsia="it-IT"/>
        </w:rPr>
        <w:t>VISTA</w:t>
      </w:r>
      <w:r w:rsidRPr="00D3755F">
        <w:rPr>
          <w:rFonts w:eastAsia="Times New Roman"/>
          <w:color w:val="000000"/>
          <w:position w:val="0"/>
          <w:lang w:eastAsia="it-IT"/>
        </w:rPr>
        <w:t xml:space="preserve"> la Nota MIM n. 109799 del 30 dicembre 2022 recante “Istruzioni operative” per le Azioni di prevenzione e contrasto della dispersione scolastica (D.M. 170/2022);</w:t>
      </w:r>
    </w:p>
    <w:p w14:paraId="3D66E8F8" w14:textId="77777777" w:rsidR="00D3755F" w:rsidRDefault="00F74D01" w:rsidP="00F74D01">
      <w:pPr>
        <w:spacing w:after="0" w:line="240" w:lineRule="auto"/>
        <w:ind w:left="0" w:hanging="2"/>
        <w:rPr>
          <w:rFonts w:eastAsia="Times New Roman"/>
          <w:color w:val="000000"/>
          <w:position w:val="0"/>
          <w:lang w:eastAsia="it-IT"/>
        </w:rPr>
      </w:pPr>
      <w:r>
        <w:rPr>
          <w:b/>
        </w:rPr>
        <w:t>VISTO</w:t>
      </w:r>
      <w:r>
        <w:t xml:space="preserve"> l'accordo di concessione per il finanziamento delle attività del ______n. prot. _______________;</w:t>
      </w:r>
    </w:p>
    <w:p w14:paraId="531A113B" w14:textId="6CFCE841" w:rsidR="004E4A69" w:rsidRPr="00D3755F" w:rsidRDefault="00F74D01" w:rsidP="00F74D01">
      <w:pPr>
        <w:spacing w:after="0" w:line="240" w:lineRule="auto"/>
        <w:ind w:left="0" w:hanging="2"/>
        <w:rPr>
          <w:rFonts w:eastAsia="Times New Roman"/>
          <w:color w:val="000000"/>
          <w:position w:val="0"/>
          <w:lang w:eastAsia="it-IT"/>
        </w:rPr>
      </w:pPr>
      <w:r>
        <w:rPr>
          <w:b/>
        </w:rPr>
        <w:t>RICHIAMATO</w:t>
      </w:r>
      <w:r>
        <w:t xml:space="preserve"> il proprio decreto di assunzione a bilancio del __________ prot. n. _____;</w:t>
      </w:r>
    </w:p>
    <w:p w14:paraId="531A113C" w14:textId="77777777" w:rsidR="004E4A69" w:rsidRDefault="004E4A69">
      <w:pPr>
        <w:pBdr>
          <w:top w:val="nil"/>
          <w:left w:val="nil"/>
          <w:bottom w:val="nil"/>
          <w:right w:val="nil"/>
          <w:between w:val="nil"/>
        </w:pBdr>
        <w:spacing w:after="0" w:line="240" w:lineRule="auto"/>
        <w:ind w:left="0" w:hanging="2"/>
        <w:rPr>
          <w:color w:val="000000"/>
        </w:rPr>
      </w:pPr>
    </w:p>
    <w:p w14:paraId="531A113D" w14:textId="77777777" w:rsidR="004E4A69" w:rsidRDefault="00F74D01">
      <w:pPr>
        <w:pBdr>
          <w:top w:val="nil"/>
          <w:left w:val="nil"/>
          <w:bottom w:val="nil"/>
          <w:right w:val="nil"/>
          <w:between w:val="nil"/>
        </w:pBdr>
        <w:spacing w:after="0" w:line="240" w:lineRule="auto"/>
        <w:ind w:left="0" w:hanging="2"/>
        <w:jc w:val="center"/>
        <w:rPr>
          <w:b/>
          <w:color w:val="000000"/>
        </w:rPr>
      </w:pPr>
      <w:r>
        <w:rPr>
          <w:b/>
          <w:color w:val="000000"/>
        </w:rPr>
        <w:t>COMUNICA</w:t>
      </w:r>
    </w:p>
    <w:p w14:paraId="531A113E" w14:textId="77777777" w:rsidR="004E4A69" w:rsidRDefault="004E4A69">
      <w:pPr>
        <w:pBdr>
          <w:top w:val="nil"/>
          <w:left w:val="nil"/>
          <w:bottom w:val="nil"/>
          <w:right w:val="nil"/>
          <w:between w:val="nil"/>
        </w:pBdr>
        <w:spacing w:after="0" w:line="240" w:lineRule="auto"/>
        <w:ind w:left="0" w:hanging="2"/>
        <w:jc w:val="both"/>
        <w:rPr>
          <w:color w:val="000000"/>
        </w:rPr>
      </w:pPr>
    </w:p>
    <w:p w14:paraId="48DAFBD8" w14:textId="7CA8975E" w:rsidR="0017706C" w:rsidRPr="00A30018" w:rsidRDefault="00F74D01" w:rsidP="0017706C">
      <w:pPr>
        <w:pStyle w:val="NormaleWeb"/>
        <w:spacing w:before="0" w:beforeAutospacing="0" w:after="0" w:afterAutospacing="0"/>
        <w:ind w:hanging="2"/>
        <w:jc w:val="both"/>
        <w:rPr>
          <w:rFonts w:ascii="Calibri" w:eastAsia="Calibri" w:hAnsi="Calibri" w:cs="Calibri"/>
          <w:position w:val="-1"/>
          <w:sz w:val="22"/>
          <w:szCs w:val="22"/>
          <w:lang w:eastAsia="en-US"/>
        </w:rPr>
      </w:pPr>
      <w:r w:rsidRPr="00A30018">
        <w:rPr>
          <w:rFonts w:ascii="Calibri" w:eastAsia="Calibri" w:hAnsi="Calibri" w:cs="Calibri"/>
          <w:position w:val="-1"/>
          <w:sz w:val="22"/>
          <w:szCs w:val="22"/>
          <w:lang w:eastAsia="en-US"/>
        </w:rPr>
        <w:t xml:space="preserve">L’assegnazione della somma di € ______ destinata alla realizzazione del progetto </w:t>
      </w:r>
      <w:r>
        <w:rPr>
          <w:rFonts w:ascii="Calibri" w:eastAsia="Calibri" w:hAnsi="Calibri" w:cs="Calibri"/>
          <w:position w:val="-1"/>
          <w:sz w:val="22"/>
          <w:szCs w:val="22"/>
          <w:lang w:eastAsia="en-US"/>
        </w:rPr>
        <w:t>PNRR</w:t>
      </w:r>
      <w:r w:rsidR="0017706C" w:rsidRPr="00A30018">
        <w:rPr>
          <w:rFonts w:ascii="Calibri" w:eastAsia="Calibri" w:hAnsi="Calibri" w:cs="Calibri"/>
          <w:position w:val="-1"/>
          <w:sz w:val="22"/>
          <w:szCs w:val="22"/>
          <w:lang w:eastAsia="en-US"/>
        </w:rPr>
        <w:t xml:space="preserve"> – Missione 4: Istruzione e ricerca - Investimento 1.4. “Intervento straordinario finalizzato alla riduzione dei divari territoriali nel I e II ciclo della scuola secondaria e alla lotta alla dispersione scolastica”, Codice _________________</w:t>
      </w:r>
    </w:p>
    <w:p w14:paraId="531A1140" w14:textId="77777777" w:rsidR="004E4A69" w:rsidRDefault="004E4A69" w:rsidP="00A30018">
      <w:pPr>
        <w:pBdr>
          <w:top w:val="nil"/>
          <w:left w:val="nil"/>
          <w:bottom w:val="nil"/>
          <w:right w:val="nil"/>
          <w:between w:val="nil"/>
        </w:pBdr>
        <w:spacing w:after="0" w:line="240" w:lineRule="auto"/>
        <w:ind w:leftChars="0" w:left="0" w:firstLineChars="0" w:firstLine="0"/>
        <w:jc w:val="both"/>
        <w:rPr>
          <w:color w:val="000000"/>
        </w:rPr>
      </w:pPr>
    </w:p>
    <w:tbl>
      <w:tblPr>
        <w:tblStyle w:val="a"/>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4"/>
        <w:gridCol w:w="2444"/>
        <w:gridCol w:w="2445"/>
        <w:gridCol w:w="2445"/>
      </w:tblGrid>
      <w:tr w:rsidR="004E4A69" w14:paraId="531A1145" w14:textId="77777777">
        <w:tc>
          <w:tcPr>
            <w:tcW w:w="2444" w:type="dxa"/>
          </w:tcPr>
          <w:p w14:paraId="531A1141" w14:textId="77777777" w:rsidR="004E4A69" w:rsidRDefault="00F74D01" w:rsidP="0017706C">
            <w:pPr>
              <w:pBdr>
                <w:top w:val="nil"/>
                <w:left w:val="nil"/>
                <w:bottom w:val="nil"/>
                <w:right w:val="nil"/>
                <w:between w:val="nil"/>
              </w:pBdr>
              <w:spacing w:after="0" w:line="240" w:lineRule="auto"/>
              <w:ind w:left="0" w:hanging="2"/>
              <w:jc w:val="center"/>
              <w:rPr>
                <w:color w:val="000000"/>
              </w:rPr>
            </w:pPr>
            <w:r>
              <w:rPr>
                <w:b/>
                <w:color w:val="000000"/>
              </w:rPr>
              <w:t>Nota di autorizzazione</w:t>
            </w:r>
          </w:p>
        </w:tc>
        <w:tc>
          <w:tcPr>
            <w:tcW w:w="2444" w:type="dxa"/>
          </w:tcPr>
          <w:p w14:paraId="531A1142" w14:textId="4F73B405" w:rsidR="004E4A69" w:rsidRDefault="0017706C" w:rsidP="0017706C">
            <w:pPr>
              <w:pBdr>
                <w:top w:val="nil"/>
                <w:left w:val="nil"/>
                <w:bottom w:val="nil"/>
                <w:right w:val="nil"/>
                <w:between w:val="nil"/>
              </w:pBdr>
              <w:spacing w:after="0" w:line="240" w:lineRule="auto"/>
              <w:ind w:left="0" w:hanging="2"/>
              <w:jc w:val="center"/>
              <w:rPr>
                <w:color w:val="000000"/>
              </w:rPr>
            </w:pPr>
            <w:r>
              <w:rPr>
                <w:b/>
                <w:color w:val="000000"/>
              </w:rPr>
              <w:t>Linea di investimento</w:t>
            </w:r>
          </w:p>
        </w:tc>
        <w:tc>
          <w:tcPr>
            <w:tcW w:w="2445" w:type="dxa"/>
          </w:tcPr>
          <w:p w14:paraId="531A1143" w14:textId="77777777" w:rsidR="004E4A69" w:rsidRDefault="00F74D01" w:rsidP="0017706C">
            <w:pPr>
              <w:pBdr>
                <w:top w:val="nil"/>
                <w:left w:val="nil"/>
                <w:bottom w:val="nil"/>
                <w:right w:val="nil"/>
                <w:between w:val="nil"/>
              </w:pBdr>
              <w:spacing w:after="0" w:line="240" w:lineRule="auto"/>
              <w:ind w:left="0" w:hanging="2"/>
              <w:jc w:val="center"/>
              <w:rPr>
                <w:color w:val="000000"/>
              </w:rPr>
            </w:pPr>
            <w:r>
              <w:rPr>
                <w:b/>
                <w:color w:val="000000"/>
              </w:rPr>
              <w:t>Titolo progetto</w:t>
            </w:r>
          </w:p>
        </w:tc>
        <w:tc>
          <w:tcPr>
            <w:tcW w:w="2445" w:type="dxa"/>
          </w:tcPr>
          <w:p w14:paraId="531A1144" w14:textId="77777777" w:rsidR="004E4A69" w:rsidRDefault="00F74D01" w:rsidP="0017706C">
            <w:pPr>
              <w:pBdr>
                <w:top w:val="nil"/>
                <w:left w:val="nil"/>
                <w:bottom w:val="nil"/>
                <w:right w:val="nil"/>
                <w:between w:val="nil"/>
              </w:pBdr>
              <w:spacing w:after="0" w:line="240" w:lineRule="auto"/>
              <w:ind w:left="0" w:hanging="2"/>
              <w:jc w:val="center"/>
              <w:rPr>
                <w:color w:val="000000"/>
              </w:rPr>
            </w:pPr>
            <w:r>
              <w:rPr>
                <w:b/>
                <w:color w:val="000000"/>
              </w:rPr>
              <w:t>Importo autorizzato</w:t>
            </w:r>
          </w:p>
        </w:tc>
      </w:tr>
      <w:tr w:rsidR="004E4A69" w14:paraId="531A114A" w14:textId="77777777">
        <w:tc>
          <w:tcPr>
            <w:tcW w:w="2444" w:type="dxa"/>
          </w:tcPr>
          <w:p w14:paraId="531A1146" w14:textId="77777777" w:rsidR="004E4A69" w:rsidRDefault="004E4A69" w:rsidP="0017706C">
            <w:pPr>
              <w:pBdr>
                <w:top w:val="nil"/>
                <w:left w:val="nil"/>
                <w:bottom w:val="nil"/>
                <w:right w:val="nil"/>
                <w:between w:val="nil"/>
              </w:pBdr>
              <w:spacing w:after="0" w:line="240" w:lineRule="auto"/>
              <w:ind w:left="0" w:hanging="2"/>
              <w:jc w:val="center"/>
              <w:rPr>
                <w:color w:val="000000"/>
              </w:rPr>
            </w:pPr>
          </w:p>
        </w:tc>
        <w:tc>
          <w:tcPr>
            <w:tcW w:w="2444" w:type="dxa"/>
          </w:tcPr>
          <w:p w14:paraId="531A1147" w14:textId="77777777" w:rsidR="004E4A69" w:rsidRDefault="004E4A69" w:rsidP="0017706C">
            <w:pPr>
              <w:pBdr>
                <w:top w:val="nil"/>
                <w:left w:val="nil"/>
                <w:bottom w:val="nil"/>
                <w:right w:val="nil"/>
                <w:between w:val="nil"/>
              </w:pBdr>
              <w:spacing w:after="0" w:line="240" w:lineRule="auto"/>
              <w:ind w:left="0" w:hanging="2"/>
              <w:jc w:val="center"/>
              <w:rPr>
                <w:color w:val="000000"/>
              </w:rPr>
            </w:pPr>
          </w:p>
        </w:tc>
        <w:tc>
          <w:tcPr>
            <w:tcW w:w="2445" w:type="dxa"/>
          </w:tcPr>
          <w:p w14:paraId="531A1148" w14:textId="77777777" w:rsidR="004E4A69" w:rsidRDefault="004E4A69" w:rsidP="0017706C">
            <w:pPr>
              <w:pBdr>
                <w:top w:val="nil"/>
                <w:left w:val="nil"/>
                <w:bottom w:val="nil"/>
                <w:right w:val="nil"/>
                <w:between w:val="nil"/>
              </w:pBdr>
              <w:spacing w:after="0" w:line="240" w:lineRule="auto"/>
              <w:ind w:left="0" w:hanging="2"/>
              <w:jc w:val="center"/>
              <w:rPr>
                <w:color w:val="000000"/>
              </w:rPr>
            </w:pPr>
          </w:p>
        </w:tc>
        <w:tc>
          <w:tcPr>
            <w:tcW w:w="2445" w:type="dxa"/>
          </w:tcPr>
          <w:p w14:paraId="531A1149" w14:textId="77777777" w:rsidR="004E4A69" w:rsidRDefault="004E4A69" w:rsidP="0017706C">
            <w:pPr>
              <w:pBdr>
                <w:top w:val="nil"/>
                <w:left w:val="nil"/>
                <w:bottom w:val="nil"/>
                <w:right w:val="nil"/>
                <w:between w:val="nil"/>
              </w:pBdr>
              <w:spacing w:after="0" w:line="240" w:lineRule="auto"/>
              <w:ind w:left="0" w:hanging="2"/>
              <w:jc w:val="center"/>
              <w:rPr>
                <w:color w:val="000000"/>
              </w:rPr>
            </w:pPr>
          </w:p>
        </w:tc>
      </w:tr>
    </w:tbl>
    <w:p w14:paraId="531A114B" w14:textId="77777777" w:rsidR="004E4A69" w:rsidRDefault="004E4A69">
      <w:pPr>
        <w:pBdr>
          <w:top w:val="nil"/>
          <w:left w:val="nil"/>
          <w:bottom w:val="nil"/>
          <w:right w:val="nil"/>
          <w:between w:val="nil"/>
        </w:pBdr>
        <w:spacing w:after="0" w:line="240" w:lineRule="auto"/>
        <w:ind w:left="0" w:hanging="2"/>
        <w:jc w:val="both"/>
        <w:rPr>
          <w:color w:val="000000"/>
        </w:rPr>
      </w:pPr>
    </w:p>
    <w:p w14:paraId="531A114C" w14:textId="6E034188" w:rsidR="004E4A69" w:rsidRDefault="00F74D01">
      <w:pPr>
        <w:pBdr>
          <w:top w:val="nil"/>
          <w:left w:val="nil"/>
          <w:bottom w:val="nil"/>
          <w:right w:val="nil"/>
          <w:between w:val="nil"/>
        </w:pBdr>
        <w:spacing w:after="0" w:line="240" w:lineRule="auto"/>
        <w:ind w:left="0" w:hanging="2"/>
        <w:jc w:val="both"/>
        <w:rPr>
          <w:color w:val="0000FF"/>
        </w:rPr>
      </w:pPr>
      <w:r>
        <w:rPr>
          <w:color w:val="000000"/>
        </w:rPr>
        <w:t xml:space="preserve">In ottemperanza agli obblighi di trasparenza e massima divulgazione, tutti i documenti di interesse </w:t>
      </w:r>
      <w:r w:rsidR="0017706C">
        <w:rPr>
          <w:color w:val="000000"/>
        </w:rPr>
        <w:t>europe</w:t>
      </w:r>
      <w:r>
        <w:rPr>
          <w:color w:val="000000"/>
        </w:rPr>
        <w:t xml:space="preserve">o, relativi allo sviluppo del presente progetto (avvisi, bandi, pubblicità </w:t>
      </w:r>
      <w:proofErr w:type="spellStart"/>
      <w:r>
        <w:rPr>
          <w:color w:val="000000"/>
        </w:rPr>
        <w:t>etc</w:t>
      </w:r>
      <w:proofErr w:type="spellEnd"/>
      <w:r>
        <w:rPr>
          <w:color w:val="000000"/>
        </w:rPr>
        <w:t xml:space="preserve">), saranno tempestivamente pubblicati nelle specifiche sezioni del sito e all’albo </w:t>
      </w:r>
      <w:r w:rsidRPr="0017706C">
        <w:rPr>
          <w:i/>
          <w:iCs/>
          <w:color w:val="000000"/>
        </w:rPr>
        <w:t>on line</w:t>
      </w:r>
      <w:r>
        <w:rPr>
          <w:color w:val="000000"/>
        </w:rPr>
        <w:t xml:space="preserve"> della scuola all’indirizzo </w:t>
      </w:r>
      <w:hyperlink r:id="rId8">
        <w:r>
          <w:rPr>
            <w:color w:val="0563C1"/>
            <w:u w:val="single"/>
          </w:rPr>
          <w:t>www._______________</w:t>
        </w:r>
      </w:hyperlink>
    </w:p>
    <w:p w14:paraId="531A114D" w14:textId="77777777" w:rsidR="004E4A69" w:rsidRDefault="004E4A69">
      <w:pPr>
        <w:pBdr>
          <w:top w:val="nil"/>
          <w:left w:val="nil"/>
          <w:bottom w:val="nil"/>
          <w:right w:val="nil"/>
          <w:between w:val="nil"/>
        </w:pBdr>
        <w:spacing w:after="0" w:line="240" w:lineRule="auto"/>
        <w:ind w:left="0" w:hanging="2"/>
        <w:jc w:val="both"/>
        <w:rPr>
          <w:color w:val="0000FF"/>
        </w:rPr>
      </w:pPr>
    </w:p>
    <w:p w14:paraId="531A114E" w14:textId="77777777" w:rsidR="004E4A69" w:rsidRDefault="00F74D01">
      <w:pPr>
        <w:pBdr>
          <w:top w:val="nil"/>
          <w:left w:val="nil"/>
          <w:bottom w:val="nil"/>
          <w:right w:val="nil"/>
          <w:between w:val="nil"/>
        </w:pBdr>
        <w:spacing w:after="0" w:line="240" w:lineRule="auto"/>
        <w:ind w:left="0" w:hanging="2"/>
        <w:rPr>
          <w:color w:val="000000"/>
        </w:rPr>
      </w:pPr>
      <w:r>
        <w:t>Luogo e data __________________</w:t>
      </w:r>
      <w:r>
        <w:tab/>
      </w:r>
      <w:r>
        <w:tab/>
      </w:r>
      <w:r>
        <w:tab/>
      </w:r>
      <w:r>
        <w:tab/>
      </w:r>
      <w:r>
        <w:tab/>
      </w:r>
      <w:r>
        <w:tab/>
      </w:r>
      <w:r>
        <w:rPr>
          <w:color w:val="000000"/>
        </w:rPr>
        <w:t>IL DIRIGENTE SCOLASTICO</w:t>
      </w:r>
    </w:p>
    <w:p w14:paraId="531A114F" w14:textId="77777777" w:rsidR="004E4A69" w:rsidRDefault="00F74D01">
      <w:pPr>
        <w:pBdr>
          <w:top w:val="nil"/>
          <w:left w:val="nil"/>
          <w:bottom w:val="nil"/>
          <w:right w:val="nil"/>
          <w:between w:val="nil"/>
        </w:pBdr>
        <w:spacing w:after="0" w:line="240" w:lineRule="auto"/>
        <w:ind w:left="0" w:hanging="2"/>
        <w:jc w:val="right"/>
        <w:rPr>
          <w:color w:val="000000"/>
        </w:rPr>
      </w:pPr>
      <w:r>
        <w:rPr>
          <w:color w:val="000000"/>
        </w:rPr>
        <w:t>_________________________</w:t>
      </w:r>
    </w:p>
    <w:p w14:paraId="2A30E9C5" w14:textId="77777777" w:rsidR="00A30018" w:rsidRDefault="00A30018">
      <w:pPr>
        <w:pBdr>
          <w:top w:val="nil"/>
          <w:left w:val="nil"/>
          <w:bottom w:val="nil"/>
          <w:right w:val="nil"/>
          <w:between w:val="nil"/>
        </w:pBdr>
        <w:spacing w:after="0" w:line="240" w:lineRule="auto"/>
        <w:ind w:left="0" w:hanging="2"/>
        <w:jc w:val="right"/>
        <w:rPr>
          <w:color w:val="000000"/>
        </w:rPr>
      </w:pPr>
    </w:p>
    <w:p w14:paraId="531A1150" w14:textId="77777777" w:rsidR="004E4A69" w:rsidRDefault="004E4A69">
      <w:pPr>
        <w:pBdr>
          <w:top w:val="nil"/>
          <w:left w:val="nil"/>
          <w:bottom w:val="nil"/>
          <w:right w:val="nil"/>
          <w:between w:val="nil"/>
        </w:pBdr>
        <w:spacing w:after="0" w:line="240" w:lineRule="auto"/>
        <w:ind w:left="0" w:hanging="2"/>
        <w:jc w:val="both"/>
        <w:rPr>
          <w:rFonts w:ascii="Arial" w:eastAsia="Arial" w:hAnsi="Arial" w:cs="Arial"/>
          <w:color w:val="000000"/>
        </w:rPr>
      </w:pPr>
    </w:p>
    <w:sectPr w:rsidR="004E4A69">
      <w:head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0DD1" w14:textId="77777777" w:rsidR="004E7DCC" w:rsidRDefault="004E7DCC">
      <w:pPr>
        <w:spacing w:after="0" w:line="240" w:lineRule="auto"/>
        <w:ind w:left="0" w:hanging="2"/>
      </w:pPr>
      <w:r>
        <w:separator/>
      </w:r>
    </w:p>
  </w:endnote>
  <w:endnote w:type="continuationSeparator" w:id="0">
    <w:p w14:paraId="0F85BC66" w14:textId="77777777" w:rsidR="004E7DCC" w:rsidRDefault="004E7DC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F2BD4" w14:textId="77777777" w:rsidR="004E7DCC" w:rsidRDefault="004E7DCC">
      <w:pPr>
        <w:spacing w:after="0" w:line="240" w:lineRule="auto"/>
        <w:ind w:left="0" w:hanging="2"/>
      </w:pPr>
      <w:r>
        <w:separator/>
      </w:r>
    </w:p>
  </w:footnote>
  <w:footnote w:type="continuationSeparator" w:id="0">
    <w:p w14:paraId="6ED3C920" w14:textId="77777777" w:rsidR="004E7DCC" w:rsidRDefault="004E7DC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1151" w14:textId="77777777" w:rsidR="004E4A69" w:rsidRDefault="00F74D01">
    <w:pPr>
      <w:pBdr>
        <w:top w:val="nil"/>
        <w:left w:val="nil"/>
        <w:bottom w:val="nil"/>
        <w:right w:val="nil"/>
        <w:between w:val="nil"/>
      </w:pBdr>
      <w:tabs>
        <w:tab w:val="center" w:pos="4819"/>
        <w:tab w:val="right" w:pos="9638"/>
      </w:tabs>
      <w:spacing w:after="0" w:line="240" w:lineRule="auto"/>
      <w:ind w:left="0" w:hanging="2"/>
      <w:rPr>
        <w:color w:val="000000"/>
      </w:rPr>
    </w:pPr>
    <w:r>
      <w:rPr>
        <w:noProof/>
        <w:color w:val="000000"/>
      </w:rPr>
      <w:drawing>
        <wp:inline distT="0" distB="0" distL="114300" distR="114300" wp14:anchorId="531A1153" wp14:editId="531A1154">
          <wp:extent cx="6103620" cy="71818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3620" cy="718185"/>
                  </a:xfrm>
                  <a:prstGeom prst="rect">
                    <a:avLst/>
                  </a:prstGeom>
                  <a:ln/>
                </pic:spPr>
              </pic:pic>
            </a:graphicData>
          </a:graphic>
        </wp:inline>
      </w:drawing>
    </w:r>
  </w:p>
  <w:p w14:paraId="531A1152" w14:textId="77777777" w:rsidR="004E4A69" w:rsidRDefault="004E4A69">
    <w:pPr>
      <w:pBdr>
        <w:top w:val="nil"/>
        <w:left w:val="nil"/>
        <w:bottom w:val="nil"/>
        <w:right w:val="nil"/>
        <w:between w:val="nil"/>
      </w:pBdr>
      <w:tabs>
        <w:tab w:val="center" w:pos="4819"/>
        <w:tab w:val="right" w:pos="9638"/>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06871"/>
    <w:multiLevelType w:val="multilevel"/>
    <w:tmpl w:val="1C820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838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A69"/>
    <w:rsid w:val="0017706C"/>
    <w:rsid w:val="003E1F3C"/>
    <w:rsid w:val="004E4A69"/>
    <w:rsid w:val="004E7DCC"/>
    <w:rsid w:val="00A30018"/>
    <w:rsid w:val="00B34E97"/>
    <w:rsid w:val="00D3755F"/>
    <w:rsid w:val="00F37E7E"/>
    <w:rsid w:val="00F74D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1128"/>
  <w15:docId w15:val="{5EDDDE72-8E91-4A52-BBDE-6414859D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uiPriority w:val="9"/>
    <w:semiHidden/>
    <w:unhideWhenUsed/>
    <w:qFormat/>
    <w:pPr>
      <w:spacing w:before="100" w:beforeAutospacing="1" w:after="100" w:afterAutospacing="1" w:line="240" w:lineRule="auto"/>
      <w:outlineLvl w:val="1"/>
    </w:pPr>
    <w:rPr>
      <w:rFonts w:ascii="Times New Roman" w:hAnsi="Times New Roman" w:cs="Times New Roman"/>
      <w:b/>
      <w:bCs/>
      <w:sz w:val="36"/>
      <w:szCs w:val="36"/>
      <w:lang w:eastAsia="it-IT"/>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2Carattere">
    <w:name w:val="Titolo 2 Carattere"/>
    <w:rPr>
      <w:rFonts w:ascii="Times New Roman" w:hAnsi="Times New Roman" w:cs="Times New Roman"/>
      <w:b/>
      <w:bCs/>
      <w:w w:val="100"/>
      <w:position w:val="-1"/>
      <w:sz w:val="36"/>
      <w:szCs w:val="36"/>
      <w:effect w:val="none"/>
      <w:vertAlign w:val="baseline"/>
      <w:cs w:val="0"/>
      <w:em w:val="none"/>
      <w:lang w:eastAsia="it-IT"/>
    </w:rPr>
  </w:style>
  <w:style w:type="paragraph" w:styleId="Intestazione">
    <w:name w:val="header"/>
    <w:basedOn w:val="Normale"/>
    <w:qFormat/>
    <w:pPr>
      <w:tabs>
        <w:tab w:val="center" w:pos="4819"/>
        <w:tab w:val="right" w:pos="9638"/>
      </w:tabs>
      <w:spacing w:after="0" w:line="240" w:lineRule="auto"/>
    </w:pPr>
  </w:style>
  <w:style w:type="character" w:customStyle="1" w:styleId="IntestazioneCarattere">
    <w:name w:val="Intestazione Carattere"/>
    <w:rPr>
      <w:w w:val="100"/>
      <w:position w:val="-1"/>
      <w:effect w:val="none"/>
      <w:vertAlign w:val="baseline"/>
      <w:cs w:val="0"/>
      <w:em w:val="none"/>
    </w:rPr>
  </w:style>
  <w:style w:type="paragraph" w:styleId="Pidipagina">
    <w:name w:val="footer"/>
    <w:basedOn w:val="Normale"/>
    <w:qFormat/>
    <w:pPr>
      <w:tabs>
        <w:tab w:val="center" w:pos="4819"/>
        <w:tab w:val="right" w:pos="9638"/>
      </w:tabs>
      <w:spacing w:after="0" w:line="240" w:lineRule="auto"/>
    </w:pPr>
  </w:style>
  <w:style w:type="character" w:customStyle="1" w:styleId="PidipaginaCarattere">
    <w:name w:val="Piè di pagina Carattere"/>
    <w:rPr>
      <w:w w:val="100"/>
      <w:position w:val="-1"/>
      <w:effect w:val="none"/>
      <w:vertAlign w:val="baseline"/>
      <w:cs w:val="0"/>
      <w:em w:val="none"/>
    </w:rPr>
  </w:style>
  <w:style w:type="character" w:styleId="Collegamentoipertestuale">
    <w:name w:val="Hyperlink"/>
    <w:qFormat/>
    <w:rPr>
      <w:color w:val="0563C1"/>
      <w:w w:val="100"/>
      <w:position w:val="-1"/>
      <w:u w:val="single"/>
      <w:effect w:val="none"/>
      <w:vertAlign w:val="baseline"/>
      <w:cs w:val="0"/>
      <w:em w:val="none"/>
    </w:rPr>
  </w:style>
  <w:style w:type="table" w:styleId="Grigliatabella">
    <w:name w:val="Table Grid"/>
    <w:basedOn w:val="Tabellanormale"/>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NormaleWeb">
    <w:name w:val="Normal (Web)"/>
    <w:basedOn w:val="Normale"/>
    <w:uiPriority w:val="99"/>
    <w:semiHidden/>
    <w:unhideWhenUsed/>
    <w:rsid w:val="00F37E7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6624">
      <w:bodyDiv w:val="1"/>
      <w:marLeft w:val="0"/>
      <w:marRight w:val="0"/>
      <w:marTop w:val="0"/>
      <w:marBottom w:val="0"/>
      <w:divBdr>
        <w:top w:val="none" w:sz="0" w:space="0" w:color="auto"/>
        <w:left w:val="none" w:sz="0" w:space="0" w:color="auto"/>
        <w:bottom w:val="none" w:sz="0" w:space="0" w:color="auto"/>
        <w:right w:val="none" w:sz="0" w:space="0" w:color="auto"/>
      </w:divBdr>
    </w:div>
    <w:div w:id="93520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82rCJkly3BaU3mLDJtQoeXPBMg==">AMUW2mUF6rONo/U1GZpYz0j6k5bLg+gVVEoYaTWFVwmsPcJhEFo3v5aS/ScJYSRvcN/7juqqQqeAPLi1LPE0gqNO+BcnOJfAz5qKr+ZEsHKJoDe/OW50/Pk=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2103</Characters>
  <Application>Microsoft Office Word</Application>
  <DocSecurity>4</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redazione</dc:creator>
  <cp:lastModifiedBy>Francesca Bizzotto</cp:lastModifiedBy>
  <cp:revision>2</cp:revision>
  <dcterms:created xsi:type="dcterms:W3CDTF">2023-03-20T16:40:00Z</dcterms:created>
  <dcterms:modified xsi:type="dcterms:W3CDTF">2023-03-20T16:40:00Z</dcterms:modified>
</cp:coreProperties>
</file>