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C37D" w14:textId="14D06D45" w:rsidR="00A86B70" w:rsidRPr="00A86B70" w:rsidRDefault="00C242FA" w:rsidP="7EDC4AB3">
      <w:pPr>
        <w:jc w:val="center"/>
        <w:rPr>
          <w:b/>
          <w:bCs/>
        </w:rPr>
      </w:pPr>
      <w:r>
        <w:rPr>
          <w:b/>
          <w:bCs/>
        </w:rPr>
        <w:t>[</w:t>
      </w:r>
      <w:r w:rsidR="00A86B70" w:rsidRPr="00A86B70">
        <w:rPr>
          <w:b/>
          <w:bCs/>
        </w:rPr>
        <w:t xml:space="preserve">MODELLO INVITO PER </w:t>
      </w:r>
      <w:r w:rsidR="00A86B70">
        <w:rPr>
          <w:b/>
          <w:bCs/>
        </w:rPr>
        <w:t>DOCENTE</w:t>
      </w:r>
      <w:r w:rsidR="00A86B70" w:rsidRPr="00A86B70">
        <w:rPr>
          <w:b/>
          <w:bCs/>
        </w:rPr>
        <w:t xml:space="preserve"> </w:t>
      </w:r>
      <w:r w:rsidR="00702C6C">
        <w:rPr>
          <w:b/>
          <w:bCs/>
        </w:rPr>
        <w:t>MAI SOTTOPOSTO A CONTROLLO</w:t>
      </w:r>
      <w:r>
        <w:rPr>
          <w:b/>
          <w:bCs/>
        </w:rPr>
        <w:t>]</w:t>
      </w:r>
    </w:p>
    <w:p w14:paraId="4D50C30A" w14:textId="77777777" w:rsidR="00A86B70" w:rsidRDefault="00A86B70" w:rsidP="7EDC4AB3">
      <w:pPr>
        <w:jc w:val="center"/>
      </w:pPr>
    </w:p>
    <w:p w14:paraId="79177E47" w14:textId="35E27FE2" w:rsidR="00A83704" w:rsidRDefault="755E917F" w:rsidP="7EDC4AB3">
      <w:pPr>
        <w:jc w:val="center"/>
      </w:pPr>
      <w:r>
        <w:t>[</w:t>
      </w:r>
      <w:r w:rsidRPr="33E3EEAC">
        <w:rPr>
          <w:i/>
          <w:iCs/>
        </w:rPr>
        <w:t>Intestazione dell’istituzione scolastica</w:t>
      </w:r>
      <w:r>
        <w:t>]</w:t>
      </w:r>
    </w:p>
    <w:p w14:paraId="0649B975" w14:textId="0220BAF5" w:rsidR="017AEDD0" w:rsidRDefault="017AEDD0" w:rsidP="7EDC4AB3">
      <w:r>
        <w:t>Prot. __________________</w:t>
      </w:r>
    </w:p>
    <w:p w14:paraId="15546F05" w14:textId="77777777" w:rsidR="00A83704" w:rsidRDefault="00A83704" w:rsidP="00A83704">
      <w:pPr>
        <w:jc w:val="right"/>
      </w:pPr>
      <w:r>
        <w:t>Al/ Prof./</w:t>
      </w:r>
      <w:r w:rsidRPr="0087098C">
        <w:t xml:space="preserve"> </w:t>
      </w:r>
      <w:r>
        <w:t>Alla Prof.ssa</w:t>
      </w:r>
    </w:p>
    <w:p w14:paraId="54117F81" w14:textId="77777777" w:rsidR="00A83704" w:rsidRDefault="00A83704" w:rsidP="00A83704">
      <w:pPr>
        <w:jc w:val="right"/>
      </w:pPr>
      <w:r>
        <w:t xml:space="preserve">Nato/a </w:t>
      </w:r>
      <w:proofErr w:type="spellStart"/>
      <w:r>
        <w:t>a</w:t>
      </w:r>
      <w:proofErr w:type="spellEnd"/>
      <w:r>
        <w:t>……… il</w:t>
      </w:r>
      <w:proofErr w:type="gramStart"/>
      <w:r>
        <w:t xml:space="preserve"> ….</w:t>
      </w:r>
      <w:proofErr w:type="gramEnd"/>
      <w:r>
        <w:t>/…./……..</w:t>
      </w:r>
    </w:p>
    <w:p w14:paraId="3E5556F3" w14:textId="77777777" w:rsidR="00A83704" w:rsidRDefault="00A83704" w:rsidP="00A83704">
      <w:pPr>
        <w:jc w:val="right"/>
      </w:pPr>
      <w:r>
        <w:t>in servizio presso questa istituzione scolastica</w:t>
      </w:r>
    </w:p>
    <w:p w14:paraId="6AF56F02" w14:textId="48761E6B" w:rsidR="00A83704" w:rsidRDefault="00A83704" w:rsidP="00A83704">
      <w:pPr>
        <w:jc w:val="right"/>
      </w:pPr>
      <w:r>
        <w:t>in qualità di</w:t>
      </w:r>
      <w:r w:rsidR="00A86B70">
        <w:t xml:space="preserve"> docente</w:t>
      </w:r>
    </w:p>
    <w:p w14:paraId="64B08B8C" w14:textId="77777777" w:rsidR="00A83704" w:rsidRDefault="00A83704" w:rsidP="00A83704">
      <w:pPr>
        <w:jc w:val="both"/>
      </w:pPr>
    </w:p>
    <w:p w14:paraId="63E66262" w14:textId="1AB155F3" w:rsidR="00A83704" w:rsidRDefault="00A83704" w:rsidP="00A83704">
      <w:pPr>
        <w:jc w:val="both"/>
      </w:pPr>
      <w:r>
        <w:t>Oggetto: invito ai sensi dell’art. 4-</w:t>
      </w:r>
      <w:r w:rsidRPr="00CF608F">
        <w:rPr>
          <w:i/>
          <w:iCs/>
        </w:rPr>
        <w:t>ter</w:t>
      </w:r>
      <w:r w:rsidR="006D7C82" w:rsidRPr="006D7C82">
        <w:t>.2</w:t>
      </w:r>
      <w:r>
        <w:t xml:space="preserve"> c. </w:t>
      </w:r>
      <w:r w:rsidR="006D7C82">
        <w:t>3</w:t>
      </w:r>
      <w:r>
        <w:t xml:space="preserve"> del D.L. 44/2021 (convertito dalla Legge 76/2021)</w:t>
      </w:r>
    </w:p>
    <w:p w14:paraId="1859325B" w14:textId="7BE6937E" w:rsidR="00A83704" w:rsidRDefault="00A83704" w:rsidP="00A83704">
      <w:pPr>
        <w:ind w:firstLine="708"/>
        <w:jc w:val="both"/>
      </w:pPr>
      <w:r>
        <w:t>In seguito all’acquisizione delle informazioni necessarie secondo le modalità definite con il DPCM del 17 giugno 2021, si è verificato, ai sensi dell’art. 4-</w:t>
      </w:r>
      <w:r w:rsidRPr="008F1E5F">
        <w:rPr>
          <w:i/>
          <w:iCs/>
        </w:rPr>
        <w:t>ter</w:t>
      </w:r>
      <w:r w:rsidR="006D7C82">
        <w:t>.2,</w:t>
      </w:r>
      <w:r>
        <w:t xml:space="preserve"> c. 3</w:t>
      </w:r>
      <w:r w:rsidR="006D7C82">
        <w:t>,</w:t>
      </w:r>
      <w:r>
        <w:t xml:space="preserve"> del D.L. 44/2021 (convertito dalla Legge 76/2021), quanto segue:</w:t>
      </w:r>
    </w:p>
    <w:p w14:paraId="30ED7DFD" w14:textId="77777777" w:rsidR="00A83704" w:rsidRPr="0087098C" w:rsidRDefault="00A83704" w:rsidP="00A83704">
      <w:pPr>
        <w:jc w:val="both"/>
        <w:rPr>
          <w:b/>
          <w:bCs/>
        </w:rPr>
      </w:pPr>
      <w:r w:rsidRPr="0087098C">
        <w:rPr>
          <w:b/>
          <w:bCs/>
        </w:rPr>
        <w:t>non risulta da parte della S.V. l’effettuazione della vaccinazione anti SARS-CoV-2 o la presentazione della richiesta di vaccinazione nelle modalità stabilite nell’ambito della campagna vaccinale in atto.</w:t>
      </w:r>
    </w:p>
    <w:p w14:paraId="22071DD7" w14:textId="5D4258A8" w:rsidR="00A83704" w:rsidRDefault="00A83704" w:rsidP="00A83704">
      <w:pPr>
        <w:ind w:firstLine="708"/>
        <w:jc w:val="both"/>
      </w:pPr>
      <w:r>
        <w:t xml:space="preserve">Si invita senza indugio, pertanto, la S.V. a produrre </w:t>
      </w:r>
      <w:r w:rsidRPr="7EDC4AB3">
        <w:rPr>
          <w:b/>
          <w:bCs/>
        </w:rPr>
        <w:t xml:space="preserve">entro cinque giorni </w:t>
      </w:r>
      <w:r>
        <w:t>dalla ricezione del presente invito la documentazione comprovante l’effettuazione della vaccinazione oppure l’attestazione relativa all’omissione o al differimento della stessa ai sensi dell’art. 4</w:t>
      </w:r>
      <w:r w:rsidR="4A165AD1">
        <w:t xml:space="preserve">, </w:t>
      </w:r>
      <w:r>
        <w:t>c. 2</w:t>
      </w:r>
      <w:r w:rsidR="006D7C82">
        <w:t>,</w:t>
      </w:r>
      <w:r>
        <w:t xml:space="preserve"> del D.L. 44/2021 (convertito dalla Legge 76/2021), ovvero la presentazione della richiesta di vaccinazione da eseguirsi in un termine non superiore a venti giorni dalla ricezione del presente invito, o comunque l’insussistenza dei presupposti per l’obbligo vaccinale di cui all’art. 4-</w:t>
      </w:r>
      <w:r w:rsidRPr="7EDC4AB3">
        <w:rPr>
          <w:i/>
          <w:iCs/>
        </w:rPr>
        <w:t>ter</w:t>
      </w:r>
      <w:r w:rsidR="006D7C82">
        <w:t>.2,</w:t>
      </w:r>
      <w:r w:rsidR="53B79F7D">
        <w:t xml:space="preserve"> </w:t>
      </w:r>
      <w:r>
        <w:t>c. 1</w:t>
      </w:r>
      <w:r w:rsidR="006D7C82">
        <w:t>,</w:t>
      </w:r>
      <w:r>
        <w:t xml:space="preserve"> del D.L. 44/2021.</w:t>
      </w:r>
    </w:p>
    <w:p w14:paraId="0BD74B11" w14:textId="45CE3B0E" w:rsidR="00E14F79" w:rsidRDefault="00E14F79" w:rsidP="00A83704">
      <w:pPr>
        <w:ind w:firstLine="708"/>
        <w:jc w:val="both"/>
      </w:pPr>
      <w:r>
        <w:t>In caso di presentazione di documentazione attestante la richiesta di vaccinazione, la S.V. è invitata a trasmettere immediatamente</w:t>
      </w:r>
      <w:r w:rsidR="3D8C2F5A">
        <w:t>,</w:t>
      </w:r>
      <w:r>
        <w:t xml:space="preserve"> e comunque non oltre tre giorni dalla somministrazione, la certificazione attestante l’adempimento all’obbligo vaccinale.</w:t>
      </w:r>
    </w:p>
    <w:p w14:paraId="06108D29" w14:textId="77777777" w:rsidR="00A83704" w:rsidRDefault="00A83704" w:rsidP="00A83704">
      <w:pPr>
        <w:ind w:firstLine="708"/>
        <w:jc w:val="both"/>
      </w:pPr>
      <w:r>
        <w:t>In caso di mancata presentazione della documentazione suddetta si procederà ad accertare l’inosservanza dell’obbligo vaccinale: di tale accertamento sarà data formale comunicazione alla S.V.</w:t>
      </w:r>
    </w:p>
    <w:p w14:paraId="3423EE96" w14:textId="2E2C2812" w:rsidR="00A83704" w:rsidRDefault="00A83704" w:rsidP="00A83704">
      <w:pPr>
        <w:ind w:firstLine="708"/>
        <w:jc w:val="both"/>
      </w:pPr>
      <w:r>
        <w:t xml:space="preserve">Si comunica che l’atto di accertamento dell’inadempimento </w:t>
      </w:r>
      <w:r w:rsidR="006D7C82">
        <w:t>impone allo scrivente di utilizzare la S.V. in attività di supporto all’istituzione scolastica.</w:t>
      </w:r>
      <w:r>
        <w:t xml:space="preserve"> </w:t>
      </w:r>
    </w:p>
    <w:p w14:paraId="44041F62" w14:textId="52DDE60B" w:rsidR="00A83704" w:rsidRDefault="006D7C82" w:rsidP="00A83704">
      <w:pPr>
        <w:ind w:firstLine="708"/>
        <w:jc w:val="both"/>
      </w:pPr>
      <w:r>
        <w:t xml:space="preserve">L’utilizzazione in tali attività ha termine nel momento in cui la S.V., avendo adempiuto all’obbligo vaccinale, riacquista il diritto di svolgere l’attività didattica e, comunque, non oltre il </w:t>
      </w:r>
      <w:r w:rsidR="00417640">
        <w:t>termine delle lezioni</w:t>
      </w:r>
      <w:r>
        <w:t>.</w:t>
      </w:r>
    </w:p>
    <w:p w14:paraId="6D34C2FF" w14:textId="77777777" w:rsidR="00A83704" w:rsidRDefault="00A83704" w:rsidP="00A83704">
      <w:pPr>
        <w:ind w:firstLine="708"/>
        <w:jc w:val="both"/>
      </w:pPr>
    </w:p>
    <w:p w14:paraId="1C29AD05" w14:textId="77777777" w:rsidR="00A83704" w:rsidRDefault="00A83704" w:rsidP="00A83704">
      <w:pPr>
        <w:ind w:firstLine="708"/>
      </w:pPr>
      <w:r>
        <w:t>Distinti saluti</w:t>
      </w:r>
    </w:p>
    <w:p w14:paraId="0935C11B" w14:textId="33A58322" w:rsidR="00EB626F" w:rsidRDefault="00A83704" w:rsidP="00B4242F">
      <w:pPr>
        <w:ind w:firstLine="708"/>
        <w:jc w:val="right"/>
      </w:pPr>
      <w:r>
        <w:t>Il dirigente scolastico</w:t>
      </w:r>
    </w:p>
    <w:sectPr w:rsidR="00EB62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B2CB2" w14:textId="77777777" w:rsidR="00331BC7" w:rsidRDefault="00331BC7">
      <w:pPr>
        <w:spacing w:after="0" w:line="240" w:lineRule="auto"/>
      </w:pPr>
      <w:r>
        <w:separator/>
      </w:r>
    </w:p>
  </w:endnote>
  <w:endnote w:type="continuationSeparator" w:id="0">
    <w:p w14:paraId="63226598" w14:textId="77777777" w:rsidR="00331BC7" w:rsidRDefault="00331BC7">
      <w:pPr>
        <w:spacing w:after="0" w:line="240" w:lineRule="auto"/>
      </w:pPr>
      <w:r>
        <w:continuationSeparator/>
      </w:r>
    </w:p>
  </w:endnote>
  <w:endnote w:type="continuationNotice" w:id="1">
    <w:p w14:paraId="59D8CDA4" w14:textId="77777777" w:rsidR="00331BC7" w:rsidRDefault="00331B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E413" w14:textId="77777777" w:rsidR="00867972" w:rsidRDefault="008679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0BB7824" w14:paraId="4D788E43" w14:textId="77777777" w:rsidTr="20BB7824">
      <w:tc>
        <w:tcPr>
          <w:tcW w:w="3210" w:type="dxa"/>
        </w:tcPr>
        <w:p w14:paraId="7C1641A7" w14:textId="572202CC" w:rsidR="20BB7824" w:rsidRDefault="20BB7824" w:rsidP="20BB7824">
          <w:pPr>
            <w:pStyle w:val="Intestazione"/>
            <w:ind w:left="-115"/>
          </w:pPr>
        </w:p>
      </w:tc>
      <w:tc>
        <w:tcPr>
          <w:tcW w:w="3210" w:type="dxa"/>
        </w:tcPr>
        <w:p w14:paraId="184DC191" w14:textId="7B3C42C8" w:rsidR="20BB7824" w:rsidRDefault="20BB7824" w:rsidP="20BB7824">
          <w:pPr>
            <w:pStyle w:val="Intestazione"/>
            <w:jc w:val="center"/>
          </w:pPr>
        </w:p>
      </w:tc>
      <w:tc>
        <w:tcPr>
          <w:tcW w:w="3210" w:type="dxa"/>
        </w:tcPr>
        <w:p w14:paraId="220B6EEE" w14:textId="6BFD7CCD" w:rsidR="20BB7824" w:rsidRDefault="20BB7824" w:rsidP="20BB7824">
          <w:pPr>
            <w:pStyle w:val="Intestazione"/>
            <w:ind w:right="-115"/>
            <w:jc w:val="right"/>
          </w:pPr>
        </w:p>
      </w:tc>
    </w:tr>
  </w:tbl>
  <w:p w14:paraId="69A6D94C" w14:textId="338A09FB" w:rsidR="20BB7824" w:rsidRDefault="20BB7824" w:rsidP="20BB782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BDC3" w14:textId="77777777" w:rsidR="00867972" w:rsidRDefault="008679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DC81" w14:textId="77777777" w:rsidR="00331BC7" w:rsidRDefault="00331BC7">
      <w:pPr>
        <w:spacing w:after="0" w:line="240" w:lineRule="auto"/>
      </w:pPr>
      <w:r>
        <w:separator/>
      </w:r>
    </w:p>
  </w:footnote>
  <w:footnote w:type="continuationSeparator" w:id="0">
    <w:p w14:paraId="5B98B436" w14:textId="77777777" w:rsidR="00331BC7" w:rsidRDefault="00331BC7">
      <w:pPr>
        <w:spacing w:after="0" w:line="240" w:lineRule="auto"/>
      </w:pPr>
      <w:r>
        <w:continuationSeparator/>
      </w:r>
    </w:p>
  </w:footnote>
  <w:footnote w:type="continuationNotice" w:id="1">
    <w:p w14:paraId="5D818AC8" w14:textId="77777777" w:rsidR="00331BC7" w:rsidRDefault="00331B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2E6C" w14:textId="77777777" w:rsidR="00867972" w:rsidRDefault="008679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0BB7824" w14:paraId="49D7A851" w14:textId="77777777" w:rsidTr="20BB7824">
      <w:tc>
        <w:tcPr>
          <w:tcW w:w="3210" w:type="dxa"/>
        </w:tcPr>
        <w:p w14:paraId="5287F46F" w14:textId="01630F35" w:rsidR="20BB7824" w:rsidRDefault="20BB7824" w:rsidP="20BB7824">
          <w:pPr>
            <w:pStyle w:val="Intestazione"/>
            <w:ind w:left="-115"/>
          </w:pPr>
        </w:p>
      </w:tc>
      <w:tc>
        <w:tcPr>
          <w:tcW w:w="3210" w:type="dxa"/>
        </w:tcPr>
        <w:p w14:paraId="1E8661C4" w14:textId="39E0ECB2" w:rsidR="20BB7824" w:rsidRDefault="20BB7824" w:rsidP="20BB7824">
          <w:pPr>
            <w:pStyle w:val="Intestazione"/>
            <w:jc w:val="center"/>
          </w:pPr>
        </w:p>
      </w:tc>
      <w:tc>
        <w:tcPr>
          <w:tcW w:w="3210" w:type="dxa"/>
        </w:tcPr>
        <w:p w14:paraId="56B142AA" w14:textId="2D7C0584" w:rsidR="20BB7824" w:rsidRDefault="20BB7824" w:rsidP="20BB7824">
          <w:pPr>
            <w:pStyle w:val="Intestazione"/>
            <w:ind w:right="-115"/>
            <w:jc w:val="right"/>
          </w:pPr>
        </w:p>
      </w:tc>
    </w:tr>
  </w:tbl>
  <w:sdt>
    <w:sdtPr>
      <w:id w:val="742613688"/>
      <w:docPartObj>
        <w:docPartGallery w:val="Watermarks"/>
        <w:docPartUnique/>
      </w:docPartObj>
    </w:sdtPr>
    <w:sdtEndPr/>
    <w:sdtContent>
      <w:p w14:paraId="4FB2BDF2" w14:textId="63001B3E" w:rsidR="20BB7824" w:rsidRDefault="0094681C" w:rsidP="20BB7824">
        <w:pPr>
          <w:pStyle w:val="Intestazione"/>
        </w:pPr>
        <w:r>
          <w:pict w14:anchorId="1615FE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73273580" o:spid="_x0000_s1026" type="#_x0000_t136" style="position:absolute;margin-left:0;margin-top:0;width:816.75pt;height:146.25pt;rotation:315;z-index:-251658752;mso-position-horizontal:center;mso-position-horizontal-relative:margin;mso-position-vertical:center;mso-position-vertical-relative:margin" o:allowincell="f" fillcolor="#1f3763 [1604]" stroked="f">
              <v:fill opacity=".5"/>
              <v:textpath style="font-family:&quot;calibri&quot;;font-size:120pt" string=" ANP   ANP   ANP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4BC5" w14:textId="77777777" w:rsidR="00867972" w:rsidRDefault="008679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C1"/>
    <w:rsid w:val="001858DD"/>
    <w:rsid w:val="001D1277"/>
    <w:rsid w:val="001F3C48"/>
    <w:rsid w:val="0029052C"/>
    <w:rsid w:val="002F3604"/>
    <w:rsid w:val="00331BC7"/>
    <w:rsid w:val="003D58C1"/>
    <w:rsid w:val="00417640"/>
    <w:rsid w:val="00472194"/>
    <w:rsid w:val="00501EC3"/>
    <w:rsid w:val="00546422"/>
    <w:rsid w:val="005C4A52"/>
    <w:rsid w:val="006105BD"/>
    <w:rsid w:val="0061615D"/>
    <w:rsid w:val="0062688A"/>
    <w:rsid w:val="006723EF"/>
    <w:rsid w:val="006866EB"/>
    <w:rsid w:val="006D7C82"/>
    <w:rsid w:val="00702C6C"/>
    <w:rsid w:val="007177BA"/>
    <w:rsid w:val="007519B7"/>
    <w:rsid w:val="00782B18"/>
    <w:rsid w:val="00840207"/>
    <w:rsid w:val="00867972"/>
    <w:rsid w:val="0094681C"/>
    <w:rsid w:val="009D3C85"/>
    <w:rsid w:val="00A83704"/>
    <w:rsid w:val="00A86B70"/>
    <w:rsid w:val="00B4242F"/>
    <w:rsid w:val="00B949C1"/>
    <w:rsid w:val="00C242FA"/>
    <w:rsid w:val="00C4191B"/>
    <w:rsid w:val="00CB468A"/>
    <w:rsid w:val="00E14F79"/>
    <w:rsid w:val="00E616EF"/>
    <w:rsid w:val="00EB626F"/>
    <w:rsid w:val="00EC6571"/>
    <w:rsid w:val="017AEDD0"/>
    <w:rsid w:val="03181FF2"/>
    <w:rsid w:val="0796C015"/>
    <w:rsid w:val="0A74012C"/>
    <w:rsid w:val="1178B386"/>
    <w:rsid w:val="1BAF1555"/>
    <w:rsid w:val="1E41F2AC"/>
    <w:rsid w:val="20BB7824"/>
    <w:rsid w:val="24CD03D7"/>
    <w:rsid w:val="33E3EEAC"/>
    <w:rsid w:val="350E83CD"/>
    <w:rsid w:val="3D8C2F5A"/>
    <w:rsid w:val="481A4991"/>
    <w:rsid w:val="481F19DE"/>
    <w:rsid w:val="4A165AD1"/>
    <w:rsid w:val="4DFEDED9"/>
    <w:rsid w:val="53B79F7D"/>
    <w:rsid w:val="57B87D09"/>
    <w:rsid w:val="58E37234"/>
    <w:rsid w:val="69CF0690"/>
    <w:rsid w:val="6A9DEB5D"/>
    <w:rsid w:val="713339F7"/>
    <w:rsid w:val="746A4341"/>
    <w:rsid w:val="755E917F"/>
    <w:rsid w:val="775C559C"/>
    <w:rsid w:val="7EDC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3FD74"/>
  <w15:chartTrackingRefBased/>
  <w15:docId w15:val="{BCC6362D-D32B-4F53-B403-1782CB19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2B18"/>
  </w:style>
  <w:style w:type="paragraph" w:styleId="Titolo1">
    <w:name w:val="heading 1"/>
    <w:basedOn w:val="Normale"/>
    <w:next w:val="Normale"/>
    <w:link w:val="Titolo1Carattere"/>
    <w:uiPriority w:val="9"/>
    <w:qFormat/>
    <w:rsid w:val="00782B1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2B1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2B1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2B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2B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2B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2B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2B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2B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2B1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2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2B1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2B1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2B1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2B1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2B1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2B1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2B1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82B18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2B1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782B1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2B1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2B1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782B18"/>
    <w:rPr>
      <w:b/>
      <w:bCs/>
    </w:rPr>
  </w:style>
  <w:style w:type="character" w:styleId="Enfasicorsivo">
    <w:name w:val="Emphasis"/>
    <w:basedOn w:val="Carpredefinitoparagrafo"/>
    <w:uiPriority w:val="20"/>
    <w:qFormat/>
    <w:rsid w:val="00782B18"/>
    <w:rPr>
      <w:i/>
      <w:iCs/>
    </w:rPr>
  </w:style>
  <w:style w:type="paragraph" w:styleId="Nessunaspaziatura">
    <w:name w:val="No Spacing"/>
    <w:uiPriority w:val="1"/>
    <w:qFormat/>
    <w:rsid w:val="00782B1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82B1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2B18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2B1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2B1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782B18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782B18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782B1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782B18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782B18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2B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1905</Characters>
  <Application>Microsoft Office Word</Application>
  <DocSecurity>4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Cannata</dc:creator>
  <cp:keywords/>
  <dc:description/>
  <cp:lastModifiedBy>Francesca Bizzotto</cp:lastModifiedBy>
  <cp:revision>2</cp:revision>
  <dcterms:created xsi:type="dcterms:W3CDTF">2022-03-30T16:30:00Z</dcterms:created>
  <dcterms:modified xsi:type="dcterms:W3CDTF">2022-03-30T16:30:00Z</dcterms:modified>
</cp:coreProperties>
</file>